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3B57" w14:textId="51E8F20E" w:rsidR="000562AC" w:rsidRPr="007A59D2" w:rsidRDefault="009624F2">
      <w:pPr>
        <w:rPr>
          <w:rFonts w:ascii="League Spartan" w:hAnsi="League Spartan"/>
          <w:b/>
          <w:u w:val="single"/>
        </w:rPr>
      </w:pPr>
      <w:r w:rsidRPr="007A59D2">
        <w:rPr>
          <w:rFonts w:ascii="League Spartan" w:hAnsi="League Spartan"/>
          <w:b/>
          <w:u w:val="single"/>
        </w:rPr>
        <w:t>Basın Bülteni</w:t>
      </w:r>
      <w:r w:rsidRPr="007A59D2">
        <w:rPr>
          <w:rFonts w:ascii="League Spartan" w:hAnsi="League Spartan"/>
          <w:b/>
          <w:u w:val="single"/>
        </w:rPr>
        <w:tab/>
      </w:r>
      <w:r w:rsidRPr="007A59D2">
        <w:rPr>
          <w:rFonts w:ascii="League Spartan" w:hAnsi="League Spartan"/>
          <w:b/>
          <w:u w:val="single"/>
        </w:rPr>
        <w:tab/>
      </w:r>
      <w:r w:rsidRPr="007A59D2">
        <w:rPr>
          <w:rFonts w:ascii="League Spartan" w:hAnsi="League Spartan"/>
          <w:b/>
          <w:u w:val="single"/>
        </w:rPr>
        <w:tab/>
      </w:r>
      <w:r w:rsidRPr="007A59D2">
        <w:rPr>
          <w:rFonts w:ascii="League Spartan" w:hAnsi="League Spartan"/>
          <w:b/>
          <w:u w:val="single"/>
        </w:rPr>
        <w:tab/>
      </w:r>
      <w:r w:rsidRPr="007A59D2">
        <w:rPr>
          <w:rFonts w:ascii="League Spartan" w:hAnsi="League Spartan"/>
          <w:b/>
          <w:u w:val="single"/>
        </w:rPr>
        <w:tab/>
      </w:r>
      <w:r w:rsidRPr="007A59D2">
        <w:rPr>
          <w:rFonts w:ascii="League Spartan" w:hAnsi="League Spartan"/>
          <w:b/>
          <w:u w:val="single"/>
        </w:rPr>
        <w:tab/>
      </w:r>
      <w:r w:rsidR="00B90124">
        <w:rPr>
          <w:rFonts w:ascii="League Spartan" w:hAnsi="League Spartan"/>
          <w:b/>
          <w:bCs/>
          <w:u w:val="single"/>
        </w:rPr>
        <w:t xml:space="preserve">      </w:t>
      </w:r>
      <w:r w:rsidRPr="00A47662">
        <w:rPr>
          <w:rFonts w:ascii="League Spartan" w:hAnsi="League Spartan"/>
          <w:b/>
          <w:bCs/>
          <w:u w:val="single"/>
        </w:rPr>
        <w:tab/>
      </w:r>
      <w:r w:rsidR="000F2F2B" w:rsidRPr="00A47662">
        <w:rPr>
          <w:rFonts w:ascii="League Spartan" w:hAnsi="League Spartan"/>
          <w:b/>
          <w:bCs/>
          <w:u w:val="single"/>
        </w:rPr>
        <w:tab/>
      </w:r>
      <w:r w:rsidR="00B90124">
        <w:rPr>
          <w:rFonts w:ascii="League Spartan" w:hAnsi="League Spartan"/>
          <w:b/>
          <w:bCs/>
          <w:u w:val="single"/>
        </w:rPr>
        <w:t xml:space="preserve">               </w:t>
      </w:r>
      <w:r w:rsidR="007B2F88">
        <w:rPr>
          <w:rFonts w:ascii="League Spartan" w:hAnsi="League Spartan"/>
          <w:b/>
          <w:bCs/>
          <w:u w:val="single"/>
        </w:rPr>
        <w:t xml:space="preserve">        </w:t>
      </w:r>
      <w:r w:rsidR="007B2F88" w:rsidRPr="007B2F88">
        <w:rPr>
          <w:rFonts w:ascii="League Spartan" w:hAnsi="League Spartan"/>
          <w:b/>
          <w:bCs/>
          <w:u w:val="single"/>
        </w:rPr>
        <w:t>24</w:t>
      </w:r>
      <w:r w:rsidRPr="007B2F88">
        <w:rPr>
          <w:rFonts w:ascii="League Spartan" w:hAnsi="League Spartan"/>
          <w:b/>
          <w:u w:val="single"/>
        </w:rPr>
        <w:t xml:space="preserve"> </w:t>
      </w:r>
      <w:r w:rsidR="00C85745" w:rsidRPr="007B2F88">
        <w:rPr>
          <w:rFonts w:ascii="League Spartan" w:hAnsi="League Spartan"/>
          <w:b/>
          <w:u w:val="single"/>
        </w:rPr>
        <w:t xml:space="preserve">Eylül </w:t>
      </w:r>
      <w:r w:rsidRPr="007B2F88">
        <w:rPr>
          <w:rFonts w:ascii="League Spartan" w:hAnsi="League Spartan"/>
          <w:b/>
          <w:u w:val="single"/>
        </w:rPr>
        <w:t>2024</w:t>
      </w:r>
    </w:p>
    <w:p w14:paraId="0F7EFC59" w14:textId="77777777" w:rsidR="009624F2" w:rsidRPr="007A59D2" w:rsidRDefault="009624F2">
      <w:pPr>
        <w:rPr>
          <w:rFonts w:ascii="League Spartan" w:hAnsi="League Spartan"/>
          <w:b/>
          <w:u w:val="single"/>
        </w:rPr>
      </w:pPr>
    </w:p>
    <w:p w14:paraId="41BC6098" w14:textId="21573FE3" w:rsidR="009624F2" w:rsidRPr="007A59D2" w:rsidRDefault="009624F2" w:rsidP="009624F2">
      <w:pPr>
        <w:jc w:val="center"/>
        <w:rPr>
          <w:rFonts w:ascii="League Spartan" w:hAnsi="League Spartan"/>
          <w:b/>
        </w:rPr>
      </w:pPr>
      <w:r w:rsidRPr="007A59D2">
        <w:rPr>
          <w:rFonts w:ascii="League Spartan" w:hAnsi="League Spartan"/>
          <w:b/>
        </w:rPr>
        <w:t>ZORLU HOLDİNG 2023 SÜRDÜRÜLEBİLİRLİK RAPORU</w:t>
      </w:r>
      <w:r w:rsidR="00911D56">
        <w:rPr>
          <w:rFonts w:ascii="League Spartan" w:hAnsi="League Spartan"/>
          <w:b/>
        </w:rPr>
        <w:t>’</w:t>
      </w:r>
      <w:r w:rsidRPr="007A59D2">
        <w:rPr>
          <w:rFonts w:ascii="League Spartan" w:hAnsi="League Spartan"/>
          <w:b/>
        </w:rPr>
        <w:t>NU YAYIMLADI</w:t>
      </w:r>
    </w:p>
    <w:p w14:paraId="5C5EDFA3" w14:textId="0564ED51" w:rsidR="00C85745" w:rsidRPr="007A59D2" w:rsidRDefault="00325239" w:rsidP="00C85745">
      <w:pPr>
        <w:jc w:val="center"/>
        <w:rPr>
          <w:rFonts w:ascii="League Spartan" w:hAnsi="League Spartan"/>
          <w:b/>
        </w:rPr>
      </w:pPr>
      <w:r w:rsidRPr="007A59D2">
        <w:rPr>
          <w:rFonts w:ascii="League Spartan" w:hAnsi="League Spartan"/>
          <w:b/>
        </w:rPr>
        <w:t xml:space="preserve">Zorlu Holding, </w:t>
      </w:r>
      <w:r w:rsidR="00ED6695">
        <w:rPr>
          <w:rFonts w:ascii="League Spartan" w:hAnsi="League Spartan"/>
          <w:b/>
          <w:bCs/>
          <w:iCs/>
        </w:rPr>
        <w:t xml:space="preserve">yayımladığı 2023 </w:t>
      </w:r>
      <w:r w:rsidR="00ED6695" w:rsidRPr="00B84D37">
        <w:rPr>
          <w:rFonts w:ascii="League Spartan" w:hAnsi="League Spartan"/>
          <w:b/>
          <w:bCs/>
          <w:iCs/>
        </w:rPr>
        <w:t>Sürdürülebilirlik Raporu</w:t>
      </w:r>
      <w:r w:rsidR="00911D56">
        <w:rPr>
          <w:rFonts w:ascii="League Spartan" w:hAnsi="League Spartan"/>
          <w:b/>
          <w:bCs/>
          <w:iCs/>
        </w:rPr>
        <w:t>’</w:t>
      </w:r>
      <w:r w:rsidR="00ED6695" w:rsidRPr="00B84D37">
        <w:rPr>
          <w:rFonts w:ascii="League Spartan" w:hAnsi="League Spartan"/>
          <w:b/>
          <w:bCs/>
          <w:iCs/>
        </w:rPr>
        <w:t>n</w:t>
      </w:r>
      <w:r w:rsidR="00ED6695">
        <w:rPr>
          <w:rFonts w:ascii="League Spartan" w:hAnsi="League Spartan"/>
          <w:b/>
          <w:bCs/>
          <w:iCs/>
        </w:rPr>
        <w:t xml:space="preserve">da, </w:t>
      </w:r>
      <w:r w:rsidRPr="007A59D2">
        <w:rPr>
          <w:rFonts w:ascii="League Spartan" w:hAnsi="League Spartan"/>
          <w:b/>
        </w:rPr>
        <w:t>Akıllı Hayat 2030</w:t>
      </w:r>
      <w:r w:rsidR="000F2F2B" w:rsidRPr="007A59D2">
        <w:rPr>
          <w:rFonts w:ascii="League Spartan" w:hAnsi="League Spartan"/>
          <w:b/>
        </w:rPr>
        <w:t xml:space="preserve"> </w:t>
      </w:r>
      <w:r w:rsidR="002015FF" w:rsidRPr="007A59D2">
        <w:rPr>
          <w:rFonts w:ascii="League Spartan" w:hAnsi="League Spartan"/>
          <w:b/>
        </w:rPr>
        <w:t xml:space="preserve">sürdürülebilirlik </w:t>
      </w:r>
      <w:r w:rsidR="000F2F2B" w:rsidRPr="007A59D2">
        <w:rPr>
          <w:rFonts w:ascii="League Spartan" w:hAnsi="League Spartan"/>
          <w:b/>
        </w:rPr>
        <w:t>stratejisi doğrultusunda</w:t>
      </w:r>
      <w:r w:rsidR="006D4A42" w:rsidRPr="007A59D2">
        <w:rPr>
          <w:rFonts w:ascii="League Spartan" w:hAnsi="League Spartan"/>
          <w:b/>
        </w:rPr>
        <w:t xml:space="preserve"> </w:t>
      </w:r>
      <w:r w:rsidR="00B84D37">
        <w:rPr>
          <w:rFonts w:ascii="League Spartan" w:hAnsi="League Spartan"/>
          <w:b/>
          <w:bCs/>
          <w:iCs/>
        </w:rPr>
        <w:t>belirlediği</w:t>
      </w:r>
      <w:r w:rsidR="00B84D37" w:rsidRPr="007A59D2">
        <w:rPr>
          <w:rFonts w:ascii="League Spartan" w:hAnsi="League Spartan"/>
          <w:b/>
        </w:rPr>
        <w:t xml:space="preserve"> </w:t>
      </w:r>
      <w:r w:rsidR="00BB3F70" w:rsidRPr="007A59D2">
        <w:rPr>
          <w:rFonts w:ascii="League Spartan" w:hAnsi="League Spartan"/>
          <w:b/>
        </w:rPr>
        <w:t xml:space="preserve">çevresel, sosyal ve </w:t>
      </w:r>
      <w:r w:rsidR="00023CDE" w:rsidRPr="00A47662">
        <w:rPr>
          <w:rFonts w:ascii="League Spartan" w:hAnsi="League Spartan"/>
          <w:b/>
          <w:bCs/>
          <w:iCs/>
        </w:rPr>
        <w:t>kurumsal yönetim</w:t>
      </w:r>
      <w:r w:rsidR="00BB3F70" w:rsidRPr="007A59D2">
        <w:rPr>
          <w:rFonts w:ascii="League Spartan" w:hAnsi="League Spartan"/>
          <w:b/>
        </w:rPr>
        <w:t xml:space="preserve"> (ÇSY) odaklı </w:t>
      </w:r>
      <w:r w:rsidR="00BB3F70" w:rsidRPr="00A47662">
        <w:rPr>
          <w:rFonts w:ascii="League Spartan" w:hAnsi="League Spartan"/>
          <w:b/>
          <w:bCs/>
          <w:iCs/>
        </w:rPr>
        <w:t>hedefler</w:t>
      </w:r>
      <w:r w:rsidR="00023CDE" w:rsidRPr="00A47662">
        <w:rPr>
          <w:rFonts w:ascii="League Spartan" w:hAnsi="League Spartan"/>
          <w:b/>
          <w:bCs/>
          <w:iCs/>
        </w:rPr>
        <w:t>in</w:t>
      </w:r>
      <w:r w:rsidR="00BB3F70" w:rsidRPr="00A47662">
        <w:rPr>
          <w:rFonts w:ascii="League Spartan" w:hAnsi="League Spartan"/>
          <w:b/>
          <w:bCs/>
          <w:iCs/>
        </w:rPr>
        <w:t>e</w:t>
      </w:r>
      <w:r w:rsidR="00BB3F70" w:rsidRPr="007A59D2">
        <w:rPr>
          <w:rFonts w:ascii="League Spartan" w:hAnsi="League Spartan"/>
          <w:b/>
        </w:rPr>
        <w:t xml:space="preserve"> yönelik</w:t>
      </w:r>
      <w:r w:rsidR="00B84D37">
        <w:rPr>
          <w:rFonts w:ascii="League Spartan" w:hAnsi="League Spartan"/>
          <w:b/>
          <w:bCs/>
          <w:iCs/>
        </w:rPr>
        <w:t>,</w:t>
      </w:r>
      <w:r w:rsidR="00BB3F70" w:rsidRPr="00A47662">
        <w:rPr>
          <w:rFonts w:ascii="League Spartan" w:hAnsi="League Spartan"/>
          <w:b/>
          <w:bCs/>
          <w:iCs/>
        </w:rPr>
        <w:t xml:space="preserve"> </w:t>
      </w:r>
      <w:r w:rsidR="00B84D37">
        <w:rPr>
          <w:rFonts w:ascii="League Spartan" w:hAnsi="League Spartan"/>
          <w:b/>
          <w:bCs/>
          <w:iCs/>
        </w:rPr>
        <w:t>Grup şirketleriyle birlikte</w:t>
      </w:r>
      <w:r w:rsidR="00B84D37" w:rsidRPr="007A59D2" w:rsidDel="00B84D37">
        <w:rPr>
          <w:rFonts w:ascii="League Spartan" w:hAnsi="League Spartan"/>
          <w:b/>
        </w:rPr>
        <w:t xml:space="preserve"> </w:t>
      </w:r>
      <w:r w:rsidR="00BB3F70" w:rsidRPr="007A59D2">
        <w:rPr>
          <w:rFonts w:ascii="League Spartan" w:hAnsi="League Spartan"/>
          <w:b/>
        </w:rPr>
        <w:t xml:space="preserve">2023 yılında kaydettiği </w:t>
      </w:r>
      <w:r w:rsidR="002B5089" w:rsidRPr="00A47662">
        <w:rPr>
          <w:rFonts w:ascii="League Spartan" w:hAnsi="League Spartan"/>
          <w:b/>
          <w:bCs/>
          <w:iCs/>
        </w:rPr>
        <w:t>gelişme</w:t>
      </w:r>
      <w:r w:rsidR="00023CDE" w:rsidRPr="00A47662">
        <w:rPr>
          <w:rFonts w:ascii="League Spartan" w:hAnsi="League Spartan"/>
          <w:b/>
          <w:bCs/>
          <w:iCs/>
        </w:rPr>
        <w:t>lere</w:t>
      </w:r>
      <w:r w:rsidR="00AE24A6" w:rsidRPr="007A59D2">
        <w:rPr>
          <w:rFonts w:ascii="League Spartan" w:hAnsi="League Spartan"/>
          <w:b/>
        </w:rPr>
        <w:t xml:space="preserve"> kapsamlı şekilde</w:t>
      </w:r>
      <w:r w:rsidR="0038206F" w:rsidRPr="007A59D2">
        <w:rPr>
          <w:rFonts w:ascii="League Spartan" w:hAnsi="League Spartan"/>
          <w:b/>
        </w:rPr>
        <w:t xml:space="preserve"> </w:t>
      </w:r>
      <w:r w:rsidR="007D5221" w:rsidRPr="007A59D2">
        <w:rPr>
          <w:rFonts w:ascii="League Spartan" w:hAnsi="League Spartan"/>
          <w:b/>
        </w:rPr>
        <w:t>yer ver</w:t>
      </w:r>
      <w:r w:rsidR="00280EFA">
        <w:rPr>
          <w:rFonts w:ascii="League Spartan" w:hAnsi="League Spartan"/>
          <w:b/>
        </w:rPr>
        <w:t>di.</w:t>
      </w:r>
    </w:p>
    <w:p w14:paraId="17F4A6E9" w14:textId="54C37228" w:rsidR="00C85745" w:rsidRPr="007A59D2" w:rsidRDefault="00BD300C" w:rsidP="00DA734A">
      <w:pPr>
        <w:jc w:val="both"/>
        <w:rPr>
          <w:rFonts w:ascii="League Spartan" w:hAnsi="League Spartan"/>
        </w:rPr>
      </w:pPr>
      <w:r w:rsidRPr="007A59D2">
        <w:rPr>
          <w:rFonts w:ascii="League Spartan" w:hAnsi="League Spartan"/>
        </w:rPr>
        <w:t>Akıllı Hayat 2030</w:t>
      </w:r>
      <w:r w:rsidRPr="00A47662">
        <w:rPr>
          <w:rFonts w:ascii="League Spartan" w:hAnsi="League Spartan"/>
          <w:iCs/>
        </w:rPr>
        <w:t xml:space="preserve"> </w:t>
      </w:r>
      <w:r w:rsidR="00023CDE" w:rsidRPr="00A47662">
        <w:rPr>
          <w:rFonts w:ascii="League Spartan" w:hAnsi="League Spartan"/>
          <w:iCs/>
        </w:rPr>
        <w:t>sürdürülebilirlik</w:t>
      </w:r>
      <w:r w:rsidR="00023CDE" w:rsidRPr="007A59D2">
        <w:rPr>
          <w:rFonts w:ascii="League Spartan" w:hAnsi="League Spartan"/>
        </w:rPr>
        <w:t xml:space="preserve"> </w:t>
      </w:r>
      <w:r w:rsidRPr="007A59D2">
        <w:rPr>
          <w:rFonts w:ascii="League Spartan" w:hAnsi="League Spartan"/>
        </w:rPr>
        <w:t>strateji</w:t>
      </w:r>
      <w:r w:rsidR="00BF16E5" w:rsidRPr="007A59D2">
        <w:rPr>
          <w:rFonts w:ascii="League Spartan" w:hAnsi="League Spartan"/>
        </w:rPr>
        <w:t>si</w:t>
      </w:r>
      <w:r w:rsidRPr="007A59D2">
        <w:rPr>
          <w:rFonts w:ascii="League Spartan" w:hAnsi="League Spartan"/>
        </w:rPr>
        <w:t xml:space="preserve"> doğrultusunda “yenileyici iş modelleri” ve “insan odaklı ekosistemler” ana başlıkları çerçevesinde, </w:t>
      </w:r>
      <w:r w:rsidR="00023CDE" w:rsidRPr="00A47662">
        <w:rPr>
          <w:rFonts w:ascii="League Spartan" w:hAnsi="League Spartan"/>
          <w:iCs/>
        </w:rPr>
        <w:t>çe</w:t>
      </w:r>
      <w:r w:rsidR="000E7A29" w:rsidRPr="00A47662">
        <w:rPr>
          <w:rFonts w:ascii="League Spartan" w:hAnsi="League Spartan"/>
          <w:iCs/>
        </w:rPr>
        <w:t>v</w:t>
      </w:r>
      <w:r w:rsidR="00023CDE" w:rsidRPr="00A47662">
        <w:rPr>
          <w:rFonts w:ascii="League Spartan" w:hAnsi="League Spartan"/>
          <w:iCs/>
        </w:rPr>
        <w:t>resel, sosyal ve kurumsal yönetim</w:t>
      </w:r>
      <w:r w:rsidRPr="007A59D2">
        <w:rPr>
          <w:rFonts w:ascii="League Spartan" w:hAnsi="League Spartan"/>
        </w:rPr>
        <w:t xml:space="preserve"> prensiplerine uygun olarak 2030 ve 2050 hedefleri doğrultusunda ilerl</w:t>
      </w:r>
      <w:r w:rsidR="00AF6A6E" w:rsidRPr="007A59D2">
        <w:rPr>
          <w:rFonts w:ascii="League Spartan" w:hAnsi="League Spartan"/>
        </w:rPr>
        <w:t>eyen Zorlu Holding</w:t>
      </w:r>
      <w:r w:rsidR="00C85745">
        <w:rPr>
          <w:rFonts w:ascii="League Spartan" w:hAnsi="League Spartan"/>
        </w:rPr>
        <w:t>,</w:t>
      </w:r>
      <w:r w:rsidR="008576D2">
        <w:rPr>
          <w:rFonts w:ascii="League Spartan" w:hAnsi="League Spartan"/>
        </w:rPr>
        <w:t xml:space="preserve"> yayımladığı</w:t>
      </w:r>
      <w:r w:rsidR="00AF6A6E" w:rsidRPr="007A59D2">
        <w:rPr>
          <w:rFonts w:ascii="League Spartan" w:hAnsi="League Spartan"/>
        </w:rPr>
        <w:t xml:space="preserve"> </w:t>
      </w:r>
      <w:r w:rsidR="00886BF5" w:rsidRPr="007A59D2">
        <w:rPr>
          <w:rFonts w:ascii="League Spartan" w:hAnsi="League Spartan"/>
        </w:rPr>
        <w:t xml:space="preserve">Sürdürülebilirlik </w:t>
      </w:r>
      <w:r w:rsidR="00886BF5" w:rsidRPr="00A47662">
        <w:rPr>
          <w:rFonts w:ascii="League Spartan" w:hAnsi="League Spartan"/>
          <w:iCs/>
        </w:rPr>
        <w:t>Raporu</w:t>
      </w:r>
      <w:r w:rsidR="000C35DF">
        <w:rPr>
          <w:rFonts w:ascii="League Spartan" w:hAnsi="League Spartan"/>
          <w:iCs/>
        </w:rPr>
        <w:t>’</w:t>
      </w:r>
      <w:r w:rsidR="00886BF5" w:rsidRPr="00A47662">
        <w:rPr>
          <w:rFonts w:ascii="League Spartan" w:hAnsi="League Spartan"/>
          <w:iCs/>
        </w:rPr>
        <w:t>nda</w:t>
      </w:r>
      <w:r w:rsidR="00886BF5" w:rsidRPr="007A59D2">
        <w:rPr>
          <w:rFonts w:ascii="League Spartan" w:hAnsi="League Spartan"/>
        </w:rPr>
        <w:t xml:space="preserve"> </w:t>
      </w:r>
      <w:r w:rsidR="00A47662">
        <w:rPr>
          <w:rFonts w:ascii="League Spartan" w:hAnsi="League Spartan"/>
          <w:iCs/>
        </w:rPr>
        <w:t>çatı</w:t>
      </w:r>
      <w:r w:rsidR="00A42A63" w:rsidRPr="00A47662">
        <w:rPr>
          <w:rFonts w:ascii="League Spartan" w:hAnsi="League Spartan"/>
          <w:iCs/>
        </w:rPr>
        <w:t xml:space="preserve"> </w:t>
      </w:r>
      <w:r w:rsidR="00A42A63" w:rsidRPr="007A59D2">
        <w:rPr>
          <w:rFonts w:ascii="League Spartan" w:hAnsi="League Spartan"/>
        </w:rPr>
        <w:t>hedefler</w:t>
      </w:r>
      <w:r w:rsidR="00E110BD">
        <w:rPr>
          <w:rFonts w:ascii="League Spartan" w:hAnsi="League Spartan"/>
        </w:rPr>
        <w:t>i</w:t>
      </w:r>
      <w:r w:rsidR="00CD37BE" w:rsidRPr="007A59D2">
        <w:rPr>
          <w:rFonts w:ascii="League Spartan" w:hAnsi="League Spartan"/>
        </w:rPr>
        <w:t xml:space="preserve"> </w:t>
      </w:r>
      <w:r w:rsidR="00A42A63" w:rsidRPr="007A59D2">
        <w:rPr>
          <w:rFonts w:ascii="League Spartan" w:hAnsi="League Spartan"/>
        </w:rPr>
        <w:t xml:space="preserve">çerçevesinde </w:t>
      </w:r>
      <w:r w:rsidR="00D27CD9">
        <w:rPr>
          <w:rFonts w:ascii="League Spartan" w:hAnsi="League Spartan"/>
          <w:iCs/>
        </w:rPr>
        <w:t>G</w:t>
      </w:r>
      <w:r w:rsidR="00A47662">
        <w:rPr>
          <w:rFonts w:ascii="League Spartan" w:hAnsi="League Spartan"/>
          <w:iCs/>
        </w:rPr>
        <w:t xml:space="preserve">rubun </w:t>
      </w:r>
      <w:r w:rsidR="00A42A63" w:rsidRPr="007A59D2">
        <w:rPr>
          <w:rFonts w:ascii="League Spartan" w:hAnsi="League Spartan"/>
        </w:rPr>
        <w:t>kaydettiği gelişme</w:t>
      </w:r>
      <w:r w:rsidR="001855F9">
        <w:rPr>
          <w:rFonts w:ascii="League Spartan" w:hAnsi="League Spartan"/>
        </w:rPr>
        <w:t>ler</w:t>
      </w:r>
      <w:r w:rsidR="00C85745">
        <w:rPr>
          <w:rFonts w:ascii="League Spartan" w:hAnsi="League Spartan"/>
        </w:rPr>
        <w:t>i</w:t>
      </w:r>
      <w:r w:rsidR="001855F9">
        <w:rPr>
          <w:rFonts w:ascii="League Spartan" w:hAnsi="League Spartan"/>
        </w:rPr>
        <w:t xml:space="preserve"> </w:t>
      </w:r>
      <w:r w:rsidR="00237933" w:rsidRPr="00A47662">
        <w:rPr>
          <w:rFonts w:ascii="League Spartan" w:hAnsi="League Spartan"/>
          <w:iCs/>
        </w:rPr>
        <w:t>paydaşlar</w:t>
      </w:r>
      <w:r w:rsidR="00C85745">
        <w:rPr>
          <w:rFonts w:ascii="League Spartan" w:hAnsi="League Spartan"/>
          <w:iCs/>
        </w:rPr>
        <w:t>ın</w:t>
      </w:r>
      <w:r w:rsidR="000C35DF">
        <w:rPr>
          <w:rFonts w:ascii="League Spartan" w:hAnsi="League Spartan"/>
          <w:iCs/>
        </w:rPr>
        <w:t>a sundu</w:t>
      </w:r>
      <w:r w:rsidR="000C35DF" w:rsidRPr="007A59D2">
        <w:rPr>
          <w:rFonts w:ascii="League Spartan" w:hAnsi="League Spartan"/>
        </w:rPr>
        <w:t>.</w:t>
      </w:r>
      <w:r w:rsidR="00237933" w:rsidRPr="007A59D2">
        <w:rPr>
          <w:rFonts w:ascii="League Spartan" w:hAnsi="League Spartan"/>
        </w:rPr>
        <w:t xml:space="preserve"> </w:t>
      </w:r>
    </w:p>
    <w:p w14:paraId="20A0357F" w14:textId="1EABFA4E" w:rsidR="00C7162A" w:rsidRDefault="00BB7823" w:rsidP="00DA734A">
      <w:pPr>
        <w:jc w:val="both"/>
        <w:rPr>
          <w:rFonts w:ascii="League Spartan" w:hAnsi="League Spartan"/>
        </w:rPr>
      </w:pPr>
      <w:r w:rsidRPr="007A59D2">
        <w:rPr>
          <w:rFonts w:ascii="League Spartan" w:hAnsi="League Spartan"/>
          <w:b/>
        </w:rPr>
        <w:t xml:space="preserve">2023 </w:t>
      </w:r>
      <w:r w:rsidRPr="00A47662">
        <w:rPr>
          <w:rFonts w:ascii="League Spartan" w:hAnsi="League Spartan"/>
          <w:b/>
          <w:bCs/>
          <w:iCs/>
        </w:rPr>
        <w:t>Sürdürülebilir</w:t>
      </w:r>
      <w:r w:rsidR="00AD6084">
        <w:rPr>
          <w:rFonts w:ascii="League Spartan" w:hAnsi="League Spartan"/>
          <w:b/>
          <w:bCs/>
          <w:iCs/>
        </w:rPr>
        <w:t>lik</w:t>
      </w:r>
      <w:r w:rsidRPr="007A59D2">
        <w:rPr>
          <w:rFonts w:ascii="League Spartan" w:hAnsi="League Spartan"/>
          <w:b/>
        </w:rPr>
        <w:t xml:space="preserve"> Raporu kapsamında açıklamalarda bulunan Zorlu Holding </w:t>
      </w:r>
      <w:r w:rsidR="008576D2">
        <w:rPr>
          <w:rFonts w:ascii="League Spartan" w:hAnsi="League Spartan"/>
          <w:b/>
          <w:bCs/>
          <w:iCs/>
        </w:rPr>
        <w:t>CEO’su Cem Köksal</w:t>
      </w:r>
      <w:r w:rsidR="00023CDE" w:rsidRPr="00A47662">
        <w:rPr>
          <w:rFonts w:ascii="League Spartan" w:hAnsi="League Spartan"/>
          <w:b/>
          <w:bCs/>
          <w:iCs/>
        </w:rPr>
        <w:t>,</w:t>
      </w:r>
      <w:r w:rsidRPr="00A47662">
        <w:rPr>
          <w:rFonts w:ascii="League Spartan" w:hAnsi="League Spartan"/>
          <w:i/>
        </w:rPr>
        <w:t>“</w:t>
      </w:r>
      <w:r w:rsidRPr="007A59D2">
        <w:rPr>
          <w:rFonts w:ascii="League Spartan" w:hAnsi="League Spartan"/>
        </w:rPr>
        <w:t xml:space="preserve">Zorlu Holding olarak Akıllı Hayat 2030 stratejimiz </w:t>
      </w:r>
      <w:r w:rsidR="003D0C99" w:rsidRPr="007A59D2">
        <w:rPr>
          <w:rFonts w:ascii="League Spartan" w:hAnsi="League Spartan"/>
        </w:rPr>
        <w:t>çevresinde</w:t>
      </w:r>
      <w:r w:rsidRPr="007A59D2">
        <w:rPr>
          <w:rFonts w:ascii="League Spartan" w:hAnsi="League Spartan"/>
        </w:rPr>
        <w:t xml:space="preserve">, “sorumlu yatırım holdingi” yaklaşımımızla daha eşit, adil ve kapsayıcı bir dünya için </w:t>
      </w:r>
      <w:r w:rsidRPr="00A47662">
        <w:rPr>
          <w:rFonts w:ascii="League Spartan" w:hAnsi="League Spartan"/>
          <w:iCs/>
        </w:rPr>
        <w:t>çalışıyor</w:t>
      </w:r>
      <w:r w:rsidR="00987196" w:rsidRPr="00A47662">
        <w:rPr>
          <w:rFonts w:ascii="League Spartan" w:hAnsi="League Spartan"/>
          <w:iCs/>
        </w:rPr>
        <w:t xml:space="preserve">uz. </w:t>
      </w:r>
      <w:r w:rsidR="008576D2">
        <w:rPr>
          <w:rFonts w:ascii="League Spartan" w:hAnsi="League Spartan"/>
        </w:rPr>
        <w:t>S</w:t>
      </w:r>
      <w:r w:rsidRPr="007A59D2">
        <w:rPr>
          <w:rFonts w:ascii="League Spartan" w:hAnsi="League Spartan"/>
        </w:rPr>
        <w:t>ürdürülebilirliği işimizin bir parçası değil</w:t>
      </w:r>
      <w:r w:rsidR="003D0C99" w:rsidRPr="007A59D2">
        <w:rPr>
          <w:rFonts w:ascii="League Spartan" w:hAnsi="League Spartan"/>
        </w:rPr>
        <w:t>,</w:t>
      </w:r>
      <w:r w:rsidRPr="007A59D2">
        <w:rPr>
          <w:rFonts w:ascii="League Spartan" w:hAnsi="League Spartan"/>
        </w:rPr>
        <w:t xml:space="preserve"> </w:t>
      </w:r>
      <w:r w:rsidR="000C35DF">
        <w:rPr>
          <w:rFonts w:ascii="League Spartan" w:hAnsi="League Spartan"/>
          <w:iCs/>
        </w:rPr>
        <w:t xml:space="preserve">merkezi ve </w:t>
      </w:r>
      <w:r w:rsidRPr="007A59D2">
        <w:rPr>
          <w:rFonts w:ascii="League Spartan" w:hAnsi="League Spartan"/>
        </w:rPr>
        <w:t>bütünü olarak ele alıyor, tüm faaliyetlerimizde insan</w:t>
      </w:r>
      <w:r w:rsidR="001A5495">
        <w:rPr>
          <w:rFonts w:ascii="League Spartan" w:hAnsi="League Spartan"/>
        </w:rPr>
        <w:t>ın</w:t>
      </w:r>
      <w:r w:rsidRPr="007A59D2">
        <w:rPr>
          <w:rFonts w:ascii="League Spartan" w:hAnsi="League Spartan"/>
        </w:rPr>
        <w:t>, toplum</w:t>
      </w:r>
      <w:r w:rsidR="001A5495">
        <w:rPr>
          <w:rFonts w:ascii="League Spartan" w:hAnsi="League Spartan"/>
        </w:rPr>
        <w:t>un</w:t>
      </w:r>
      <w:r w:rsidR="00CE5F5D">
        <w:rPr>
          <w:rFonts w:ascii="League Spartan" w:hAnsi="League Spartan"/>
          <w:iCs/>
        </w:rPr>
        <w:t xml:space="preserve"> ve</w:t>
      </w:r>
      <w:r w:rsidR="00CE5F5D" w:rsidRPr="007A59D2">
        <w:rPr>
          <w:rFonts w:ascii="League Spartan" w:hAnsi="League Spartan"/>
        </w:rPr>
        <w:t xml:space="preserve"> </w:t>
      </w:r>
      <w:r w:rsidRPr="007A59D2">
        <w:rPr>
          <w:rFonts w:ascii="League Spartan" w:hAnsi="League Spartan"/>
        </w:rPr>
        <w:t>gezegen</w:t>
      </w:r>
      <w:r w:rsidR="001A5495">
        <w:rPr>
          <w:rFonts w:ascii="League Spartan" w:hAnsi="League Spartan"/>
        </w:rPr>
        <w:t>in</w:t>
      </w:r>
      <w:r w:rsidRPr="007A59D2">
        <w:rPr>
          <w:rFonts w:ascii="League Spartan" w:hAnsi="League Spartan"/>
        </w:rPr>
        <w:t xml:space="preserve"> </w:t>
      </w:r>
      <w:r w:rsidR="00CE5F5D">
        <w:rPr>
          <w:rFonts w:ascii="League Spartan" w:hAnsi="League Spartan"/>
          <w:iCs/>
        </w:rPr>
        <w:t>sağlığını gözetiyoruz</w:t>
      </w:r>
      <w:r w:rsidRPr="00A47662">
        <w:rPr>
          <w:rFonts w:ascii="League Spartan" w:hAnsi="League Spartan"/>
          <w:iCs/>
        </w:rPr>
        <w:t>.</w:t>
      </w:r>
      <w:r w:rsidRPr="007A59D2">
        <w:rPr>
          <w:rFonts w:ascii="League Spartan" w:hAnsi="League Spartan"/>
        </w:rPr>
        <w:t xml:space="preserve"> Grup şirketlerimiz</w:t>
      </w:r>
      <w:r w:rsidR="00023CDE" w:rsidRPr="00A47662">
        <w:rPr>
          <w:rFonts w:ascii="League Spartan" w:hAnsi="League Spartan"/>
          <w:iCs/>
        </w:rPr>
        <w:t xml:space="preserve"> ile birlikte</w:t>
      </w:r>
      <w:r w:rsidRPr="007A59D2">
        <w:rPr>
          <w:rFonts w:ascii="League Spartan" w:hAnsi="League Spartan"/>
        </w:rPr>
        <w:t xml:space="preserve"> çevre</w:t>
      </w:r>
      <w:r w:rsidR="001855F9">
        <w:rPr>
          <w:rFonts w:ascii="League Spartan" w:hAnsi="League Spartan"/>
        </w:rPr>
        <w:t>sel</w:t>
      </w:r>
      <w:r w:rsidRPr="007A59D2">
        <w:rPr>
          <w:rFonts w:ascii="League Spartan" w:hAnsi="League Spartan"/>
        </w:rPr>
        <w:t xml:space="preserve">, sosyal ve kurumsal yönetim konularını </w:t>
      </w:r>
      <w:r w:rsidR="00CE5F5D">
        <w:rPr>
          <w:rFonts w:ascii="League Spartan" w:hAnsi="League Spartan"/>
          <w:iCs/>
        </w:rPr>
        <w:t xml:space="preserve">şirket stratejilerimize ve </w:t>
      </w:r>
      <w:r w:rsidRPr="007A59D2">
        <w:rPr>
          <w:rFonts w:ascii="League Spartan" w:hAnsi="League Spartan"/>
        </w:rPr>
        <w:t>tüm iş süreçleri</w:t>
      </w:r>
      <w:r w:rsidR="00E110BD">
        <w:rPr>
          <w:rFonts w:ascii="League Spartan" w:hAnsi="League Spartan"/>
        </w:rPr>
        <w:t>mize</w:t>
      </w:r>
      <w:r w:rsidRPr="007A59D2">
        <w:rPr>
          <w:rFonts w:ascii="League Spartan" w:hAnsi="League Spartan"/>
        </w:rPr>
        <w:t xml:space="preserve"> entegre </w:t>
      </w:r>
      <w:r w:rsidRPr="00A47662">
        <w:rPr>
          <w:rFonts w:ascii="League Spartan" w:hAnsi="League Spartan"/>
          <w:iCs/>
        </w:rPr>
        <w:t>ediyor</w:t>
      </w:r>
      <w:r w:rsidR="00023CDE" w:rsidRPr="00A47662">
        <w:rPr>
          <w:rFonts w:ascii="League Spartan" w:hAnsi="League Spartan"/>
          <w:iCs/>
        </w:rPr>
        <w:t>uz</w:t>
      </w:r>
      <w:r w:rsidR="0094004F">
        <w:rPr>
          <w:rFonts w:ascii="League Spartan" w:hAnsi="League Spartan"/>
        </w:rPr>
        <w:t>” dedi.</w:t>
      </w:r>
    </w:p>
    <w:p w14:paraId="43E9F17E" w14:textId="2015D2AE" w:rsidR="00C7162A" w:rsidRPr="008D57C6" w:rsidRDefault="00C7162A" w:rsidP="00C7162A">
      <w:pPr>
        <w:jc w:val="both"/>
        <w:rPr>
          <w:rFonts w:ascii="League Spartan" w:hAnsi="League Spartan"/>
          <w:b/>
          <w:bCs/>
        </w:rPr>
      </w:pPr>
      <w:r w:rsidRPr="008D57C6">
        <w:rPr>
          <w:rFonts w:ascii="League Spartan" w:hAnsi="League Spartan"/>
          <w:b/>
          <w:bCs/>
        </w:rPr>
        <w:t xml:space="preserve">Zorlu Grubu </w:t>
      </w:r>
      <w:r w:rsidRPr="008D57C6">
        <w:rPr>
          <w:rFonts w:ascii="League Spartan" w:hAnsi="League Spartan"/>
          <w:b/>
          <w:bCs/>
          <w:iCs/>
        </w:rPr>
        <w:t>2023 yılında</w:t>
      </w:r>
      <w:r w:rsidRPr="008D57C6">
        <w:rPr>
          <w:rFonts w:ascii="League Spartan" w:hAnsi="League Spartan"/>
          <w:b/>
          <w:bCs/>
        </w:rPr>
        <w:t xml:space="preserve"> Kapsam 1</w:t>
      </w:r>
      <w:r w:rsidRPr="008D57C6">
        <w:rPr>
          <w:rFonts w:ascii="League Spartan" w:hAnsi="League Spartan"/>
          <w:b/>
          <w:bCs/>
          <w:iCs/>
        </w:rPr>
        <w:t xml:space="preserve"> ve</w:t>
      </w:r>
      <w:r w:rsidRPr="008D57C6">
        <w:rPr>
          <w:rFonts w:ascii="League Spartan" w:hAnsi="League Spartan"/>
          <w:b/>
          <w:bCs/>
        </w:rPr>
        <w:t xml:space="preserve"> 2 salımlarını </w:t>
      </w:r>
      <w:r w:rsidRPr="008D57C6">
        <w:rPr>
          <w:rFonts w:ascii="League Spartan" w:hAnsi="League Spartan"/>
          <w:b/>
          <w:bCs/>
          <w:iCs/>
        </w:rPr>
        <w:t xml:space="preserve">baz yıl olan 2020’ye göre %37 </w:t>
      </w:r>
      <w:r w:rsidR="0094004F" w:rsidRPr="008D57C6">
        <w:rPr>
          <w:rFonts w:ascii="League Spartan" w:hAnsi="League Spartan"/>
          <w:b/>
          <w:bCs/>
          <w:iCs/>
        </w:rPr>
        <w:t>aza</w:t>
      </w:r>
      <w:r w:rsidR="0094004F">
        <w:rPr>
          <w:rFonts w:ascii="League Spartan" w:hAnsi="League Spartan"/>
          <w:b/>
          <w:bCs/>
          <w:iCs/>
        </w:rPr>
        <w:t>l</w:t>
      </w:r>
      <w:r w:rsidR="00547F3B">
        <w:rPr>
          <w:rFonts w:ascii="League Spartan" w:hAnsi="League Spartan"/>
          <w:b/>
          <w:bCs/>
          <w:iCs/>
        </w:rPr>
        <w:t>ttı</w:t>
      </w:r>
    </w:p>
    <w:p w14:paraId="00E24997" w14:textId="284430D8" w:rsidR="00C7162A" w:rsidRPr="00C85745" w:rsidRDefault="00625359" w:rsidP="00C7162A">
      <w:pPr>
        <w:jc w:val="both"/>
        <w:rPr>
          <w:rFonts w:ascii="League Spartan" w:hAnsi="League Spartan"/>
          <w:iCs/>
        </w:rPr>
      </w:pPr>
      <w:r>
        <w:rPr>
          <w:rFonts w:ascii="League Spartan" w:hAnsi="League Spartan"/>
          <w:iCs/>
        </w:rPr>
        <w:t>Akıllı Hayat 20230 vizyonu doğrultusunda belirledikleri stratejik</w:t>
      </w:r>
      <w:r w:rsidR="00547F3B">
        <w:rPr>
          <w:rFonts w:ascii="League Spartan" w:hAnsi="League Spartan"/>
          <w:iCs/>
        </w:rPr>
        <w:t xml:space="preserve"> sürdürülebilirlik hedeflerine emin adımlarla ilerledikleri</w:t>
      </w:r>
      <w:r w:rsidR="001A5495">
        <w:rPr>
          <w:rFonts w:ascii="League Spartan" w:hAnsi="League Spartan"/>
          <w:iCs/>
        </w:rPr>
        <w:t>ni</w:t>
      </w:r>
      <w:r w:rsidR="00547F3B">
        <w:rPr>
          <w:rFonts w:ascii="League Spartan" w:hAnsi="League Spartan"/>
          <w:iCs/>
        </w:rPr>
        <w:t xml:space="preserve"> ifade eden Köksal,</w:t>
      </w:r>
      <w:r w:rsidR="00394041">
        <w:rPr>
          <w:rFonts w:ascii="League Spartan" w:hAnsi="League Spartan"/>
          <w:iCs/>
        </w:rPr>
        <w:t xml:space="preserve"> </w:t>
      </w:r>
      <w:r w:rsidR="009B6942" w:rsidRPr="009B6942">
        <w:rPr>
          <w:rFonts w:ascii="League Spartan" w:hAnsi="League Spartan"/>
          <w:iCs/>
        </w:rPr>
        <w:t xml:space="preserve">“Yenileyici İş Modelleri” yaklaşımı altında </w:t>
      </w:r>
      <w:r w:rsidR="001D23D1">
        <w:rPr>
          <w:rFonts w:ascii="League Spartan" w:hAnsi="League Spartan"/>
          <w:iCs/>
        </w:rPr>
        <w:t xml:space="preserve">yer alan, </w:t>
      </w:r>
      <w:r w:rsidR="009B6942" w:rsidRPr="009B6942">
        <w:rPr>
          <w:rFonts w:ascii="League Spartan" w:hAnsi="League Spartan"/>
          <w:iCs/>
        </w:rPr>
        <w:t>“Net Sıfır Emisyon” ve “Döngüsellik” odaklı hedefleri</w:t>
      </w:r>
      <w:r w:rsidR="009B6942">
        <w:rPr>
          <w:rFonts w:ascii="League Spartan" w:hAnsi="League Spartan"/>
          <w:iCs/>
        </w:rPr>
        <w:t>miz</w:t>
      </w:r>
      <w:r w:rsidR="009B6942" w:rsidRPr="009B6942">
        <w:rPr>
          <w:rFonts w:ascii="League Spartan" w:hAnsi="League Spartan"/>
          <w:iCs/>
        </w:rPr>
        <w:t xml:space="preserve"> doğrultusunda </w:t>
      </w:r>
      <w:r w:rsidR="00C7162A" w:rsidRPr="00A47662">
        <w:rPr>
          <w:rFonts w:ascii="League Spartan" w:hAnsi="League Spartan"/>
          <w:iCs/>
        </w:rPr>
        <w:t>2023 yılında</w:t>
      </w:r>
      <w:r w:rsidR="00C7162A" w:rsidRPr="007A59D2">
        <w:rPr>
          <w:rFonts w:ascii="League Spartan" w:hAnsi="League Spartan"/>
        </w:rPr>
        <w:t xml:space="preserve"> Kapsam 1</w:t>
      </w:r>
      <w:r w:rsidR="00C7162A" w:rsidRPr="00A47662">
        <w:rPr>
          <w:rFonts w:ascii="League Spartan" w:hAnsi="League Spartan"/>
          <w:iCs/>
        </w:rPr>
        <w:t xml:space="preserve"> ve</w:t>
      </w:r>
      <w:r w:rsidR="00C7162A" w:rsidRPr="007A59D2">
        <w:rPr>
          <w:rFonts w:ascii="League Spartan" w:hAnsi="League Spartan"/>
        </w:rPr>
        <w:t xml:space="preserve"> 2 salımlarını </w:t>
      </w:r>
      <w:r w:rsidR="00C7162A" w:rsidRPr="00A47662">
        <w:rPr>
          <w:rFonts w:ascii="League Spartan" w:hAnsi="League Spartan"/>
          <w:iCs/>
        </w:rPr>
        <w:t>bir önceki yıla göre yaklaşık %20, baz yıl olan 2020’ye göre %37 azalttı</w:t>
      </w:r>
      <w:r w:rsidR="00C7162A">
        <w:rPr>
          <w:rFonts w:ascii="League Spartan" w:hAnsi="League Spartan"/>
          <w:iCs/>
        </w:rPr>
        <w:t>k</w:t>
      </w:r>
      <w:r w:rsidR="00C7162A" w:rsidRPr="00A47662">
        <w:rPr>
          <w:rFonts w:ascii="League Spartan" w:hAnsi="League Spartan"/>
          <w:iCs/>
        </w:rPr>
        <w:t xml:space="preserve">. </w:t>
      </w:r>
      <w:r w:rsidR="009E44D8">
        <w:rPr>
          <w:rFonts w:ascii="League Spartan" w:hAnsi="League Spartan"/>
          <w:iCs/>
        </w:rPr>
        <w:t>K</w:t>
      </w:r>
      <w:r w:rsidR="00C7162A" w:rsidRPr="00A47662">
        <w:rPr>
          <w:rFonts w:ascii="League Spartan" w:hAnsi="League Spartan"/>
          <w:iCs/>
        </w:rPr>
        <w:t xml:space="preserve">apsam 1-2-3 </w:t>
      </w:r>
      <w:r w:rsidR="009E44D8">
        <w:rPr>
          <w:rFonts w:ascii="League Spartan" w:hAnsi="League Spartan"/>
          <w:iCs/>
        </w:rPr>
        <w:t xml:space="preserve">toplam </w:t>
      </w:r>
      <w:r w:rsidR="00C7162A" w:rsidRPr="00A47662">
        <w:rPr>
          <w:rFonts w:ascii="League Spartan" w:hAnsi="League Spartan"/>
          <w:iCs/>
        </w:rPr>
        <w:t xml:space="preserve">emisyonlarını ise </w:t>
      </w:r>
      <w:r w:rsidR="00C7162A" w:rsidRPr="007A59D2">
        <w:rPr>
          <w:rFonts w:ascii="League Spartan" w:hAnsi="League Spartan"/>
        </w:rPr>
        <w:t xml:space="preserve">önceki yıla göre %15 </w:t>
      </w:r>
      <w:r w:rsidR="00C7162A" w:rsidRPr="00A47662">
        <w:rPr>
          <w:rFonts w:ascii="League Spartan" w:hAnsi="League Spartan"/>
          <w:iCs/>
        </w:rPr>
        <w:t>oranında düşürdü</w:t>
      </w:r>
      <w:r w:rsidR="00C7162A">
        <w:rPr>
          <w:rFonts w:ascii="League Spartan" w:hAnsi="League Spartan"/>
          <w:iCs/>
        </w:rPr>
        <w:t>k</w:t>
      </w:r>
      <w:r w:rsidR="00C7162A">
        <w:rPr>
          <w:rFonts w:ascii="League Spartan" w:hAnsi="League Spartan"/>
        </w:rPr>
        <w:t>”</w:t>
      </w:r>
      <w:r w:rsidR="00C7162A" w:rsidRPr="00082913">
        <w:t xml:space="preserve"> </w:t>
      </w:r>
      <w:r w:rsidR="00547F3B">
        <w:t xml:space="preserve">dedi. </w:t>
      </w:r>
    </w:p>
    <w:p w14:paraId="3CBBE9E5" w14:textId="77777777" w:rsidR="00C7162A" w:rsidRPr="008D57C6" w:rsidRDefault="00C7162A" w:rsidP="00C7162A">
      <w:pPr>
        <w:jc w:val="both"/>
        <w:rPr>
          <w:rFonts w:ascii="League Spartan" w:hAnsi="League Spartan"/>
          <w:b/>
          <w:bCs/>
        </w:rPr>
      </w:pPr>
      <w:r w:rsidRPr="008D57C6">
        <w:rPr>
          <w:rFonts w:ascii="League Spartan" w:hAnsi="League Spartan"/>
          <w:b/>
          <w:bCs/>
        </w:rPr>
        <w:t xml:space="preserve">2023 yılında Ar-Ge’ye 2 milyar 417 milyon TL </w:t>
      </w:r>
      <w:r>
        <w:rPr>
          <w:rFonts w:ascii="League Spartan" w:hAnsi="League Spartan"/>
          <w:b/>
          <w:bCs/>
        </w:rPr>
        <w:t xml:space="preserve">yatırım </w:t>
      </w:r>
    </w:p>
    <w:p w14:paraId="1008D341" w14:textId="71B0BFD5" w:rsidR="00C7162A" w:rsidRDefault="00C7162A" w:rsidP="00C7162A">
      <w:pPr>
        <w:jc w:val="both"/>
        <w:rPr>
          <w:rFonts w:ascii="League Spartan" w:hAnsi="League Spartan"/>
        </w:rPr>
      </w:pPr>
      <w:r w:rsidRPr="00560CEE">
        <w:rPr>
          <w:rFonts w:ascii="League Spartan" w:hAnsi="League Spartan"/>
        </w:rPr>
        <w:t>2023 yılında Ar-Ge’ye 2 milyar 417 milyon TL bütçe ayır</w:t>
      </w:r>
      <w:r>
        <w:rPr>
          <w:rFonts w:ascii="League Spartan" w:hAnsi="League Spartan"/>
        </w:rPr>
        <w:t>dık</w:t>
      </w:r>
      <w:r w:rsidR="00547F3B">
        <w:rPr>
          <w:rFonts w:ascii="League Spartan" w:hAnsi="League Spartan"/>
        </w:rPr>
        <w:t xml:space="preserve">larını </w:t>
      </w:r>
      <w:r w:rsidR="00882BE5">
        <w:rPr>
          <w:rFonts w:ascii="League Spartan" w:hAnsi="League Spartan"/>
        </w:rPr>
        <w:t>belirte</w:t>
      </w:r>
      <w:r w:rsidR="00547F3B">
        <w:rPr>
          <w:rFonts w:ascii="League Spartan" w:hAnsi="League Spartan"/>
        </w:rPr>
        <w:t>n</w:t>
      </w:r>
      <w:r w:rsidR="00394041">
        <w:rPr>
          <w:rFonts w:ascii="League Spartan" w:hAnsi="League Spartan"/>
        </w:rPr>
        <w:t xml:space="preserve"> </w:t>
      </w:r>
      <w:r w:rsidR="00547F3B">
        <w:rPr>
          <w:rFonts w:ascii="League Spartan" w:hAnsi="League Spartan"/>
        </w:rPr>
        <w:t>Köksal sözlerini şöyle sürdürdü: “</w:t>
      </w:r>
      <w:r w:rsidRPr="00560CEE">
        <w:rPr>
          <w:rFonts w:ascii="League Spartan" w:hAnsi="League Spartan"/>
        </w:rPr>
        <w:t>Beş ana sektördeki Grup şirketleri</w:t>
      </w:r>
      <w:r>
        <w:rPr>
          <w:rFonts w:ascii="League Spartan" w:hAnsi="League Spartan"/>
        </w:rPr>
        <w:t>miz</w:t>
      </w:r>
      <w:r w:rsidRPr="00560CEE">
        <w:rPr>
          <w:rFonts w:ascii="League Spartan" w:hAnsi="League Spartan"/>
        </w:rPr>
        <w:t>le; Ar-Ge, teknoloji ve inovasyon ile geleceği şekillendiren yenilikçi alanlara yatırım</w:t>
      </w:r>
      <w:r>
        <w:rPr>
          <w:rFonts w:ascii="League Spartan" w:hAnsi="League Spartan"/>
        </w:rPr>
        <w:t>larımızı</w:t>
      </w:r>
      <w:r w:rsidRPr="00560CEE">
        <w:rPr>
          <w:rFonts w:ascii="League Spartan" w:hAnsi="League Spartan"/>
        </w:rPr>
        <w:t xml:space="preserve"> </w:t>
      </w:r>
      <w:r>
        <w:rPr>
          <w:rFonts w:ascii="League Spartan" w:hAnsi="League Spartan"/>
        </w:rPr>
        <w:t>sürdürüyoruz</w:t>
      </w:r>
      <w:r w:rsidRPr="00560CEE">
        <w:rPr>
          <w:rFonts w:ascii="League Spartan" w:hAnsi="League Spartan"/>
        </w:rPr>
        <w:t>. Şirketleri</w:t>
      </w:r>
      <w:r>
        <w:rPr>
          <w:rFonts w:ascii="League Spartan" w:hAnsi="League Spartan"/>
        </w:rPr>
        <w:t>miz</w:t>
      </w:r>
      <w:r w:rsidRPr="00560CEE">
        <w:rPr>
          <w:rFonts w:ascii="League Spartan" w:hAnsi="League Spartan"/>
        </w:rPr>
        <w:t xml:space="preserve"> aracılığıyla; yenile</w:t>
      </w:r>
      <w:r w:rsidR="001A5495">
        <w:rPr>
          <w:rFonts w:ascii="League Spartan" w:hAnsi="League Spartan"/>
        </w:rPr>
        <w:t>ne</w:t>
      </w:r>
      <w:r w:rsidRPr="00560CEE">
        <w:rPr>
          <w:rFonts w:ascii="League Spartan" w:hAnsi="League Spartan"/>
        </w:rPr>
        <w:t>bilir enerjiden elektrikli araç ekosistemine, akıllı beyaz eşya ve elektronik ürünlerinden, araştırma-geliştirmeye dayanan yenilikçi madencilik uygulamalarına, sürdürülebilir tekstillerden deneyim odaklı yaşam alanları sunan gayrimenkul uygulamalarına kadar değer yaratan birçok alana yatırım yapıyor</w:t>
      </w:r>
      <w:r>
        <w:rPr>
          <w:rFonts w:ascii="League Spartan" w:hAnsi="League Spartan"/>
        </w:rPr>
        <w:t>uz</w:t>
      </w:r>
      <w:r w:rsidRPr="00560CEE">
        <w:rPr>
          <w:rFonts w:ascii="League Spartan" w:hAnsi="League Spartan"/>
        </w:rPr>
        <w:t>.</w:t>
      </w:r>
      <w:r>
        <w:rPr>
          <w:rFonts w:ascii="League Spartan" w:hAnsi="League Spartan"/>
        </w:rPr>
        <w:t xml:space="preserve"> </w:t>
      </w:r>
      <w:r w:rsidRPr="00560CEE">
        <w:rPr>
          <w:rFonts w:ascii="League Spartan" w:hAnsi="League Spartan"/>
        </w:rPr>
        <w:t>Böylece uzun dönemde iklim krizi ve döngüsel ekonomi alanlarında ekosistemin dönüşmesine katkı sağlamayı amaçlıyor</w:t>
      </w:r>
      <w:r>
        <w:rPr>
          <w:rFonts w:ascii="League Spartan" w:hAnsi="League Spartan"/>
        </w:rPr>
        <w:t>uz</w:t>
      </w:r>
      <w:r w:rsidRPr="00560CEE">
        <w:rPr>
          <w:rFonts w:ascii="League Spartan" w:hAnsi="League Spartan"/>
        </w:rPr>
        <w:t>.</w:t>
      </w:r>
      <w:r>
        <w:rPr>
          <w:rFonts w:ascii="League Spartan" w:hAnsi="League Spartan"/>
        </w:rPr>
        <w:t>”</w:t>
      </w:r>
    </w:p>
    <w:p w14:paraId="3C20344C" w14:textId="77777777" w:rsidR="00C85745" w:rsidRDefault="00C85745" w:rsidP="00C7162A">
      <w:pPr>
        <w:jc w:val="both"/>
        <w:rPr>
          <w:rFonts w:ascii="League Spartan" w:hAnsi="League Spartan"/>
        </w:rPr>
      </w:pPr>
    </w:p>
    <w:p w14:paraId="08F3AFE2" w14:textId="77777777" w:rsidR="00C85745" w:rsidRDefault="00C85745" w:rsidP="00C7162A">
      <w:pPr>
        <w:jc w:val="both"/>
        <w:rPr>
          <w:rFonts w:ascii="League Spartan" w:hAnsi="League Spartan"/>
        </w:rPr>
      </w:pPr>
    </w:p>
    <w:p w14:paraId="7CC522A0" w14:textId="77777777" w:rsidR="00C7162A" w:rsidRPr="008D57C6" w:rsidRDefault="00C7162A" w:rsidP="00C7162A">
      <w:pPr>
        <w:jc w:val="both"/>
        <w:rPr>
          <w:rFonts w:ascii="League Spartan" w:hAnsi="League Spartan"/>
          <w:b/>
          <w:bCs/>
        </w:rPr>
      </w:pPr>
      <w:bookmarkStart w:id="0" w:name="_Hlk175667475"/>
      <w:r w:rsidRPr="008D57C6">
        <w:rPr>
          <w:rStyle w:val="NoneA"/>
          <w:rFonts w:ascii="League Spartan" w:hAnsi="League Spartan"/>
          <w:b/>
          <w:bCs/>
        </w:rPr>
        <w:lastRenderedPageBreak/>
        <w:t xml:space="preserve">Her yıl FAVÖK’ün %1’ini Sürdürülebilir Kalkınma Amaçları’na </w:t>
      </w:r>
      <w:r>
        <w:rPr>
          <w:rStyle w:val="NoneA"/>
          <w:rFonts w:ascii="League Spartan" w:hAnsi="League Spartan"/>
          <w:b/>
          <w:bCs/>
        </w:rPr>
        <w:t>ayırıyor</w:t>
      </w:r>
    </w:p>
    <w:p w14:paraId="31CE5A2C" w14:textId="712A8BED" w:rsidR="00C7162A" w:rsidRDefault="005D341D" w:rsidP="00C7162A">
      <w:pPr>
        <w:jc w:val="both"/>
        <w:rPr>
          <w:rStyle w:val="NoneA"/>
          <w:rFonts w:ascii="League Spartan" w:hAnsi="League Spartan"/>
        </w:rPr>
      </w:pPr>
      <w:r w:rsidRPr="003B2B43">
        <w:rPr>
          <w:rStyle w:val="NoneA"/>
          <w:rFonts w:ascii="League Spartan" w:hAnsi="League Spartan"/>
        </w:rPr>
        <w:t xml:space="preserve">Tüm faaliyetlerinde toplumsal fayda odaklı </w:t>
      </w:r>
      <w:r w:rsidR="002B511A">
        <w:rPr>
          <w:rStyle w:val="NoneA"/>
          <w:rFonts w:ascii="League Spartan" w:hAnsi="League Spartan"/>
        </w:rPr>
        <w:t xml:space="preserve">bir </w:t>
      </w:r>
      <w:r w:rsidR="003B2B43" w:rsidRPr="003B2B43">
        <w:rPr>
          <w:rStyle w:val="NoneA"/>
          <w:rFonts w:ascii="League Spartan" w:hAnsi="League Spartan"/>
        </w:rPr>
        <w:t xml:space="preserve">yaklaşımla </w:t>
      </w:r>
      <w:r w:rsidRPr="003B2B43">
        <w:rPr>
          <w:rStyle w:val="NoneA"/>
          <w:rFonts w:ascii="League Spartan" w:hAnsi="League Spartan"/>
        </w:rPr>
        <w:t>hareket ettiklerini</w:t>
      </w:r>
      <w:r w:rsidR="003B2B43" w:rsidRPr="003B2B43">
        <w:rPr>
          <w:rStyle w:val="NoneA"/>
          <w:rFonts w:ascii="League Spartan" w:hAnsi="League Spartan"/>
        </w:rPr>
        <w:t xml:space="preserve"> ve sosyal yatırımlarda öncü olmayı hedeflerini</w:t>
      </w:r>
      <w:r w:rsidRPr="003B2B43">
        <w:rPr>
          <w:rStyle w:val="NoneA"/>
          <w:rFonts w:ascii="League Spartan" w:hAnsi="League Spartan"/>
        </w:rPr>
        <w:t xml:space="preserve"> dile getiren Köksal, “</w:t>
      </w:r>
      <w:r w:rsidR="003B2B43" w:rsidRPr="003B2B43">
        <w:rPr>
          <w:rStyle w:val="NoneA"/>
          <w:rFonts w:ascii="League Spartan" w:hAnsi="League Spartan"/>
        </w:rPr>
        <w:t>H</w:t>
      </w:r>
      <w:r w:rsidR="00C7162A" w:rsidRPr="003B2B43">
        <w:rPr>
          <w:rStyle w:val="NoneA"/>
          <w:rFonts w:ascii="League Spartan" w:hAnsi="League Spartan"/>
        </w:rPr>
        <w:t>er yıl FAVÖK’</w:t>
      </w:r>
      <w:r w:rsidR="00882BE5" w:rsidRPr="003B2B43">
        <w:rPr>
          <w:rStyle w:val="NoneA"/>
          <w:rFonts w:ascii="League Spartan" w:hAnsi="League Spartan"/>
        </w:rPr>
        <w:t>müz</w:t>
      </w:r>
      <w:r w:rsidR="00C7162A" w:rsidRPr="003B2B43">
        <w:rPr>
          <w:rStyle w:val="NoneA"/>
          <w:rFonts w:ascii="League Spartan" w:hAnsi="League Spartan"/>
        </w:rPr>
        <w:t>ün</w:t>
      </w:r>
      <w:r w:rsidR="00C7162A" w:rsidRPr="00A47662">
        <w:rPr>
          <w:rStyle w:val="NoneA"/>
          <w:rFonts w:ascii="League Spartan" w:hAnsi="League Spartan"/>
        </w:rPr>
        <w:t xml:space="preserve"> %1’ini Sürdürülebilir Kalkınma Amaçları’na ayır</w:t>
      </w:r>
      <w:r w:rsidR="00625359">
        <w:rPr>
          <w:rStyle w:val="NoneA"/>
          <w:rFonts w:ascii="League Spartan" w:hAnsi="League Spartan"/>
        </w:rPr>
        <w:t>ma</w:t>
      </w:r>
      <w:r w:rsidR="00C7162A" w:rsidRPr="00A47662">
        <w:rPr>
          <w:rStyle w:val="NoneA"/>
          <w:rFonts w:ascii="League Spartan" w:hAnsi="League Spartan"/>
        </w:rPr>
        <w:t xml:space="preserve"> ve toplumsal etki</w:t>
      </w:r>
      <w:r w:rsidR="00C7162A">
        <w:rPr>
          <w:rStyle w:val="NoneA"/>
          <w:rFonts w:ascii="League Spartan" w:hAnsi="League Spartan"/>
        </w:rPr>
        <w:t>m</w:t>
      </w:r>
      <w:r w:rsidR="00C7162A" w:rsidRPr="00A47662">
        <w:rPr>
          <w:rStyle w:val="NoneA"/>
          <w:rFonts w:ascii="League Spartan" w:hAnsi="League Spartan"/>
        </w:rPr>
        <w:t>i</w:t>
      </w:r>
      <w:r w:rsidR="00C7162A">
        <w:rPr>
          <w:rStyle w:val="NoneA"/>
          <w:rFonts w:ascii="League Spartan" w:hAnsi="League Spartan"/>
        </w:rPr>
        <w:t>zi</w:t>
      </w:r>
      <w:r w:rsidR="00C7162A" w:rsidRPr="00A47662">
        <w:rPr>
          <w:rStyle w:val="NoneA"/>
          <w:rFonts w:ascii="League Spartan" w:hAnsi="League Spartan"/>
        </w:rPr>
        <w:t xml:space="preserve"> artır</w:t>
      </w:r>
      <w:r w:rsidR="00625359">
        <w:rPr>
          <w:rStyle w:val="NoneA"/>
          <w:rFonts w:ascii="League Spartan" w:hAnsi="League Spartan"/>
        </w:rPr>
        <w:t>ma hedefimiz bulunu</w:t>
      </w:r>
      <w:r w:rsidR="00C7162A" w:rsidRPr="00A47662">
        <w:rPr>
          <w:rStyle w:val="NoneA"/>
          <w:rFonts w:ascii="League Spartan" w:hAnsi="League Spartan"/>
        </w:rPr>
        <w:t>yor.</w:t>
      </w:r>
      <w:r w:rsidR="003E3313">
        <w:rPr>
          <w:rStyle w:val="NoneA"/>
          <w:rFonts w:ascii="League Spartan" w:hAnsi="League Spartan"/>
        </w:rPr>
        <w:t xml:space="preserve"> </w:t>
      </w:r>
      <w:r w:rsidR="003E3313" w:rsidRPr="003E3313">
        <w:rPr>
          <w:rFonts w:ascii="League Spartan" w:hAnsi="League Spartan"/>
        </w:rPr>
        <w:t>2023’</w:t>
      </w:r>
      <w:r w:rsidR="001A5495">
        <w:rPr>
          <w:rFonts w:ascii="League Spartan" w:hAnsi="League Spartan"/>
        </w:rPr>
        <w:t>t</w:t>
      </w:r>
      <w:r w:rsidR="003E3313" w:rsidRPr="003E3313">
        <w:rPr>
          <w:rFonts w:ascii="League Spartan" w:hAnsi="League Spartan"/>
        </w:rPr>
        <w:t xml:space="preserve">e bu oranı </w:t>
      </w:r>
      <w:r w:rsidR="00625359">
        <w:rPr>
          <w:rFonts w:ascii="League Spartan" w:hAnsi="League Spartan"/>
        </w:rPr>
        <w:t>yakaladık ve</w:t>
      </w:r>
      <w:r w:rsidR="003E3313" w:rsidRPr="003E3313">
        <w:rPr>
          <w:rFonts w:ascii="League Spartan" w:hAnsi="League Spartan"/>
        </w:rPr>
        <w:t> </w:t>
      </w:r>
      <w:r w:rsidR="00625359">
        <w:rPr>
          <w:rStyle w:val="NoneA"/>
          <w:rFonts w:ascii="League Spartan" w:hAnsi="League Spartan"/>
        </w:rPr>
        <w:t>k</w:t>
      </w:r>
      <w:r w:rsidR="00C7162A" w:rsidRPr="00A47662">
        <w:rPr>
          <w:rStyle w:val="NoneA"/>
          <w:rFonts w:ascii="League Spartan" w:hAnsi="League Spartan"/>
        </w:rPr>
        <w:t>aynakları</w:t>
      </w:r>
      <w:r w:rsidR="00C7162A">
        <w:rPr>
          <w:rStyle w:val="NoneA"/>
          <w:rFonts w:ascii="League Spartan" w:hAnsi="League Spartan"/>
        </w:rPr>
        <w:t>mız</w:t>
      </w:r>
      <w:r w:rsidR="00C7162A" w:rsidRPr="00A47662">
        <w:rPr>
          <w:rStyle w:val="NoneA"/>
          <w:rFonts w:ascii="League Spartan" w:hAnsi="League Spartan"/>
        </w:rPr>
        <w:t>ı etki odaklı yatırımlar</w:t>
      </w:r>
      <w:r w:rsidR="001A5495">
        <w:rPr>
          <w:rStyle w:val="NoneA"/>
          <w:rFonts w:ascii="League Spartan" w:hAnsi="League Spartan"/>
        </w:rPr>
        <w:t xml:space="preserve"> ile</w:t>
      </w:r>
      <w:r w:rsidR="00C7162A" w:rsidRPr="00A47662">
        <w:rPr>
          <w:rStyle w:val="NoneA"/>
          <w:rFonts w:ascii="League Spartan" w:hAnsi="League Spartan"/>
        </w:rPr>
        <w:t xml:space="preserve"> sosyal etki yaratabileceği</w:t>
      </w:r>
      <w:r w:rsidR="00C7162A">
        <w:rPr>
          <w:rStyle w:val="NoneA"/>
          <w:rFonts w:ascii="League Spartan" w:hAnsi="League Spartan"/>
        </w:rPr>
        <w:t>miz</w:t>
      </w:r>
      <w:r w:rsidR="00C7162A" w:rsidRPr="00A47662">
        <w:rPr>
          <w:rStyle w:val="NoneA"/>
          <w:rFonts w:ascii="League Spartan" w:hAnsi="League Spartan"/>
        </w:rPr>
        <w:t xml:space="preserve"> alanlara yönlendir</w:t>
      </w:r>
      <w:r w:rsidR="00882BE5">
        <w:rPr>
          <w:rStyle w:val="NoneA"/>
          <w:rFonts w:ascii="League Spartan" w:hAnsi="League Spartan"/>
        </w:rPr>
        <w:t>dik</w:t>
      </w:r>
      <w:r w:rsidR="00C7162A">
        <w:rPr>
          <w:rStyle w:val="NoneA"/>
          <w:rFonts w:ascii="League Spartan" w:hAnsi="League Spartan"/>
        </w:rPr>
        <w:t>”</w:t>
      </w:r>
      <w:r w:rsidR="00C7162A" w:rsidRPr="00A47662">
        <w:rPr>
          <w:rStyle w:val="NoneA"/>
          <w:rFonts w:ascii="League Spartan" w:hAnsi="League Spartan"/>
        </w:rPr>
        <w:t xml:space="preserve"> </w:t>
      </w:r>
      <w:r w:rsidR="00394041">
        <w:rPr>
          <w:rStyle w:val="NoneA"/>
          <w:rFonts w:ascii="League Spartan" w:hAnsi="League Spartan"/>
        </w:rPr>
        <w:t xml:space="preserve">dedi. </w:t>
      </w:r>
      <w:r w:rsidR="00882BE5">
        <w:rPr>
          <w:rStyle w:val="NoneA"/>
          <w:rFonts w:ascii="League Spartan" w:hAnsi="League Spartan"/>
        </w:rPr>
        <w:t xml:space="preserve"> </w:t>
      </w:r>
    </w:p>
    <w:bookmarkEnd w:id="0"/>
    <w:p w14:paraId="29BEAA28" w14:textId="52FDBF8D" w:rsidR="00C7162A" w:rsidRDefault="00C7162A" w:rsidP="00DA734A">
      <w:pPr>
        <w:jc w:val="both"/>
        <w:rPr>
          <w:rFonts w:ascii="League Spartan" w:hAnsi="League Spartan"/>
          <w:b/>
          <w:bCs/>
        </w:rPr>
      </w:pPr>
      <w:r>
        <w:rPr>
          <w:rFonts w:ascii="League Spartan" w:hAnsi="League Spartan"/>
          <w:b/>
          <w:bCs/>
        </w:rPr>
        <w:t>U</w:t>
      </w:r>
      <w:r w:rsidRPr="009B6942">
        <w:rPr>
          <w:rFonts w:ascii="League Spartan" w:hAnsi="League Spartan"/>
          <w:b/>
          <w:bCs/>
        </w:rPr>
        <w:t>luslararası itibarlı sürdürülebilirlik platformlarında skorları yükseliyor</w:t>
      </w:r>
    </w:p>
    <w:p w14:paraId="46BEB563" w14:textId="7FAB6902" w:rsidR="00B04230" w:rsidRDefault="000C50CE" w:rsidP="00DA734A">
      <w:pPr>
        <w:jc w:val="both"/>
        <w:rPr>
          <w:rFonts w:ascii="League Spartan" w:hAnsi="League Spartan"/>
        </w:rPr>
      </w:pPr>
      <w:r w:rsidRPr="002B511A">
        <w:rPr>
          <w:rFonts w:ascii="League Spartan" w:hAnsi="League Spartan"/>
        </w:rPr>
        <w:t xml:space="preserve">Zorlu Grubu şirketlerinin sürdürülebilirlik konusunda kaydettikleri ilerlemenin uluslararası kurumlar tarafından </w:t>
      </w:r>
      <w:r w:rsidR="002B511A">
        <w:rPr>
          <w:rFonts w:ascii="League Spartan" w:hAnsi="League Spartan"/>
        </w:rPr>
        <w:t xml:space="preserve">da </w:t>
      </w:r>
      <w:r w:rsidR="002B511A" w:rsidRPr="002B511A">
        <w:rPr>
          <w:rFonts w:ascii="League Spartan" w:hAnsi="League Spartan"/>
        </w:rPr>
        <w:t>raporlandığını</w:t>
      </w:r>
      <w:r w:rsidR="002B511A">
        <w:rPr>
          <w:rFonts w:ascii="League Spartan" w:hAnsi="League Spartan"/>
        </w:rPr>
        <w:t>n</w:t>
      </w:r>
      <w:r w:rsidRPr="002B511A">
        <w:rPr>
          <w:rFonts w:ascii="League Spartan" w:hAnsi="League Spartan"/>
        </w:rPr>
        <w:t xml:space="preserve"> </w:t>
      </w:r>
      <w:r w:rsidR="002B511A">
        <w:rPr>
          <w:rFonts w:ascii="League Spartan" w:hAnsi="League Spartan"/>
        </w:rPr>
        <w:t>altını çizen</w:t>
      </w:r>
      <w:r w:rsidRPr="002B511A">
        <w:rPr>
          <w:rFonts w:ascii="League Spartan" w:hAnsi="League Spartan"/>
        </w:rPr>
        <w:t xml:space="preserve"> </w:t>
      </w:r>
      <w:r w:rsidR="001A5495">
        <w:rPr>
          <w:rFonts w:ascii="League Spartan" w:hAnsi="League Spartan"/>
        </w:rPr>
        <w:t xml:space="preserve">Zorlu Holding CEO’su Cem </w:t>
      </w:r>
      <w:r w:rsidRPr="002B511A">
        <w:rPr>
          <w:rFonts w:ascii="League Spartan" w:hAnsi="League Spartan"/>
        </w:rPr>
        <w:t xml:space="preserve">Köksal, </w:t>
      </w:r>
      <w:r w:rsidR="00C7162A" w:rsidRPr="002B511A">
        <w:rPr>
          <w:rFonts w:ascii="League Spartan" w:hAnsi="League Spartan"/>
        </w:rPr>
        <w:t>“</w:t>
      </w:r>
      <w:r w:rsidR="00BB7823" w:rsidRPr="00A47662">
        <w:rPr>
          <w:rFonts w:ascii="League Spartan" w:hAnsi="League Spartan"/>
          <w:iCs/>
        </w:rPr>
        <w:t>Halka açık şirketlerimiz</w:t>
      </w:r>
      <w:r w:rsidR="00CE5F5D">
        <w:rPr>
          <w:rFonts w:ascii="League Spartan" w:hAnsi="League Spartan"/>
          <w:iCs/>
        </w:rPr>
        <w:t>in</w:t>
      </w:r>
      <w:r w:rsidR="00BB7823" w:rsidRPr="00A47662">
        <w:rPr>
          <w:rFonts w:ascii="League Spartan" w:hAnsi="League Spartan"/>
          <w:iCs/>
        </w:rPr>
        <w:t xml:space="preserve"> her yıl artan bir ivmeyle</w:t>
      </w:r>
      <w:r w:rsidR="003C00BC">
        <w:rPr>
          <w:rFonts w:ascii="League Spartan" w:hAnsi="League Spartan"/>
          <w:iCs/>
        </w:rPr>
        <w:t>;</w:t>
      </w:r>
      <w:r w:rsidR="00BB7823" w:rsidRPr="00A47662">
        <w:rPr>
          <w:rFonts w:ascii="League Spartan" w:hAnsi="League Spartan"/>
          <w:iCs/>
        </w:rPr>
        <w:t xml:space="preserve"> </w:t>
      </w:r>
      <w:r w:rsidR="00B05610" w:rsidRPr="00B05610">
        <w:rPr>
          <w:rFonts w:ascii="League Spartan" w:hAnsi="League Spartan"/>
          <w:iCs/>
        </w:rPr>
        <w:t xml:space="preserve">Karbon Saydamlık Projesi'nin </w:t>
      </w:r>
      <w:r w:rsidR="00B05610">
        <w:rPr>
          <w:rFonts w:ascii="League Spartan" w:hAnsi="League Spartan"/>
          <w:iCs/>
        </w:rPr>
        <w:t>(</w:t>
      </w:r>
      <w:r w:rsidR="00BB7823" w:rsidRPr="00B05610">
        <w:rPr>
          <w:rFonts w:ascii="League Spartan" w:hAnsi="League Spartan"/>
          <w:iCs/>
        </w:rPr>
        <w:t>CDP</w:t>
      </w:r>
      <w:r w:rsidR="00B05610">
        <w:rPr>
          <w:rFonts w:ascii="League Spartan" w:hAnsi="League Spartan"/>
          <w:iCs/>
        </w:rPr>
        <w:t>)</w:t>
      </w:r>
      <w:r w:rsidR="00E34CE5">
        <w:rPr>
          <w:rFonts w:ascii="League Spartan" w:hAnsi="League Spartan"/>
          <w:iCs/>
        </w:rPr>
        <w:t xml:space="preserve"> İklim </w:t>
      </w:r>
      <w:r w:rsidR="00DE7205">
        <w:rPr>
          <w:rFonts w:ascii="League Spartan" w:hAnsi="League Spartan"/>
          <w:iCs/>
        </w:rPr>
        <w:t>Değişikliği</w:t>
      </w:r>
      <w:r w:rsidR="00E34CE5">
        <w:rPr>
          <w:rFonts w:ascii="League Spartan" w:hAnsi="League Spartan"/>
          <w:iCs/>
        </w:rPr>
        <w:t>, Su Güvenliği, Ormansızlaşma, Tedarik Zinciri programları</w:t>
      </w:r>
      <w:r w:rsidR="00BB7823" w:rsidRPr="00A47662">
        <w:rPr>
          <w:rFonts w:ascii="League Spartan" w:hAnsi="League Spartan"/>
          <w:iCs/>
        </w:rPr>
        <w:t>, S&amp;P</w:t>
      </w:r>
      <w:r w:rsidR="00E34CE5">
        <w:rPr>
          <w:rFonts w:ascii="League Spartan" w:hAnsi="League Spartan"/>
          <w:iCs/>
        </w:rPr>
        <w:t>’nin Kurumsal Sürdürülebilirlik Değerlendirmesi (CSA)</w:t>
      </w:r>
      <w:r w:rsidR="00BB7823" w:rsidRPr="00A47662">
        <w:rPr>
          <w:rFonts w:ascii="League Spartan" w:hAnsi="League Spartan"/>
          <w:iCs/>
        </w:rPr>
        <w:t xml:space="preserve">, </w:t>
      </w:r>
      <w:r w:rsidR="00E34CE5">
        <w:rPr>
          <w:rFonts w:ascii="League Spartan" w:hAnsi="League Spartan"/>
          <w:iCs/>
        </w:rPr>
        <w:t xml:space="preserve">Borsa İstanbul </w:t>
      </w:r>
      <w:r w:rsidR="006D11CC">
        <w:rPr>
          <w:rFonts w:ascii="League Spartan" w:hAnsi="League Spartan"/>
          <w:iCs/>
        </w:rPr>
        <w:t>S</w:t>
      </w:r>
      <w:r w:rsidR="00E34CE5">
        <w:rPr>
          <w:rFonts w:ascii="League Spartan" w:hAnsi="League Spartan"/>
          <w:iCs/>
        </w:rPr>
        <w:t xml:space="preserve">ürdürülebilirlik </w:t>
      </w:r>
      <w:r w:rsidR="006D11CC">
        <w:rPr>
          <w:rFonts w:ascii="League Spartan" w:hAnsi="League Spartan"/>
          <w:iCs/>
        </w:rPr>
        <w:t>E</w:t>
      </w:r>
      <w:r w:rsidR="00E34CE5">
        <w:rPr>
          <w:rFonts w:ascii="League Spartan" w:hAnsi="League Spartan"/>
          <w:iCs/>
        </w:rPr>
        <w:t>ndeksi</w:t>
      </w:r>
      <w:r w:rsidR="00C13CFE">
        <w:rPr>
          <w:rFonts w:ascii="League Spartan" w:hAnsi="League Spartan"/>
          <w:iCs/>
        </w:rPr>
        <w:t xml:space="preserve"> </w:t>
      </w:r>
      <w:r w:rsidR="00C13CFE" w:rsidRPr="006D11CC">
        <w:rPr>
          <w:rFonts w:ascii="League Spartan" w:hAnsi="League Spartan"/>
          <w:iCs/>
        </w:rPr>
        <w:t>için</w:t>
      </w:r>
      <w:r w:rsidR="00E34CE5" w:rsidRPr="006D11CC">
        <w:rPr>
          <w:rFonts w:ascii="League Spartan" w:hAnsi="League Spartan"/>
          <w:iCs/>
        </w:rPr>
        <w:t xml:space="preserve"> </w:t>
      </w:r>
      <w:bookmarkStart w:id="1" w:name="_Hlk174123597"/>
      <w:r w:rsidR="00E34CE5" w:rsidRPr="00B05610">
        <w:rPr>
          <w:rFonts w:ascii="League Spartan" w:hAnsi="League Spartan"/>
          <w:iCs/>
        </w:rPr>
        <w:t>LSEG</w:t>
      </w:r>
      <w:r w:rsidR="00B05610">
        <w:rPr>
          <w:rFonts w:ascii="League Spartan" w:hAnsi="League Spartan"/>
          <w:iCs/>
        </w:rPr>
        <w:t xml:space="preserve"> </w:t>
      </w:r>
      <w:r w:rsidR="00B05610" w:rsidRPr="00B05610">
        <w:rPr>
          <w:rFonts w:ascii="League Spartan" w:hAnsi="League Spartan"/>
          <w:iCs/>
        </w:rPr>
        <w:t>(London Stock Exchange Group)</w:t>
      </w:r>
      <w:r w:rsidR="00E34CE5" w:rsidRPr="00B05610">
        <w:rPr>
          <w:rFonts w:ascii="League Spartan" w:hAnsi="League Spartan"/>
          <w:iCs/>
        </w:rPr>
        <w:t xml:space="preserve"> ESG</w:t>
      </w:r>
      <w:r w:rsidR="00C13CFE">
        <w:rPr>
          <w:rFonts w:ascii="League Spartan" w:hAnsi="League Spartan"/>
          <w:iCs/>
        </w:rPr>
        <w:t xml:space="preserve"> değerlendirmesi</w:t>
      </w:r>
      <w:bookmarkEnd w:id="1"/>
      <w:r w:rsidR="006D11CC">
        <w:rPr>
          <w:rFonts w:ascii="League Spartan" w:hAnsi="League Spartan"/>
          <w:iCs/>
        </w:rPr>
        <w:t xml:space="preserve"> </w:t>
      </w:r>
      <w:r w:rsidR="00BB7823" w:rsidRPr="00A47662">
        <w:rPr>
          <w:rFonts w:ascii="League Spartan" w:hAnsi="League Spartan"/>
          <w:iCs/>
        </w:rPr>
        <w:t xml:space="preserve">gibi uluslararası itibarlı sürdürülebilirlik platformlarında </w:t>
      </w:r>
      <w:r w:rsidR="00C13CFE">
        <w:rPr>
          <w:rFonts w:ascii="League Spartan" w:hAnsi="League Spartan"/>
          <w:iCs/>
        </w:rPr>
        <w:t>yer alarak</w:t>
      </w:r>
      <w:r w:rsidR="001A5495">
        <w:rPr>
          <w:rFonts w:ascii="League Spartan" w:hAnsi="League Spartan"/>
          <w:iCs/>
        </w:rPr>
        <w:t>,</w:t>
      </w:r>
      <w:r w:rsidR="00B05610">
        <w:rPr>
          <w:rFonts w:ascii="League Spartan" w:hAnsi="League Spartan"/>
          <w:iCs/>
        </w:rPr>
        <w:t xml:space="preserve"> </w:t>
      </w:r>
      <w:r w:rsidR="00BB7823" w:rsidRPr="002B511A">
        <w:rPr>
          <w:rFonts w:ascii="League Spartan" w:hAnsi="League Spartan"/>
          <w:iCs/>
        </w:rPr>
        <w:t>skorlarını yükselt</w:t>
      </w:r>
      <w:r w:rsidR="003C00BC">
        <w:rPr>
          <w:rFonts w:ascii="League Spartan" w:hAnsi="League Spartan"/>
          <w:iCs/>
        </w:rPr>
        <w:t xml:space="preserve">meleri </w:t>
      </w:r>
      <w:r w:rsidR="00CE5F5D" w:rsidRPr="002B511A">
        <w:rPr>
          <w:rFonts w:ascii="League Spartan" w:hAnsi="League Spartan"/>
          <w:iCs/>
        </w:rPr>
        <w:t xml:space="preserve"> doğru yolda olduğumuzu </w:t>
      </w:r>
      <w:r w:rsidR="002B511A">
        <w:rPr>
          <w:rFonts w:ascii="League Spartan" w:hAnsi="League Spartan"/>
          <w:iCs/>
        </w:rPr>
        <w:t>teyit ediyor</w:t>
      </w:r>
      <w:r w:rsidR="000C35DF" w:rsidRPr="007A59D2">
        <w:rPr>
          <w:rFonts w:ascii="League Spartan" w:hAnsi="League Spartan"/>
        </w:rPr>
        <w:t xml:space="preserve">” </w:t>
      </w:r>
      <w:r w:rsidR="00BB7823" w:rsidRPr="007A59D2">
        <w:rPr>
          <w:rFonts w:ascii="League Spartan" w:hAnsi="League Spartan"/>
        </w:rPr>
        <w:t>dedi.</w:t>
      </w:r>
    </w:p>
    <w:p w14:paraId="3382B3F2" w14:textId="1D729931" w:rsidR="004515EF" w:rsidRPr="007A59D2" w:rsidRDefault="003C00BC" w:rsidP="004515EF">
      <w:pPr>
        <w:jc w:val="both"/>
        <w:rPr>
          <w:rFonts w:ascii="League Spartan" w:hAnsi="League Spartan"/>
        </w:rPr>
      </w:pPr>
      <w:r>
        <w:rPr>
          <w:rFonts w:ascii="League Spartan" w:hAnsi="League Spartan"/>
        </w:rPr>
        <w:t xml:space="preserve">Yayımladığı </w:t>
      </w:r>
      <w:r w:rsidR="008576D2">
        <w:rPr>
          <w:rFonts w:ascii="League Spartan" w:hAnsi="League Spartan"/>
        </w:rPr>
        <w:t xml:space="preserve">Sürdürülebilirlik </w:t>
      </w:r>
      <w:r w:rsidR="008576D2" w:rsidRPr="007A59D2">
        <w:rPr>
          <w:rFonts w:ascii="League Spartan" w:hAnsi="League Spartan"/>
        </w:rPr>
        <w:t>Rapor</w:t>
      </w:r>
      <w:r w:rsidR="008576D2">
        <w:rPr>
          <w:rFonts w:ascii="League Spartan" w:hAnsi="League Spartan"/>
        </w:rPr>
        <w:t>u ile</w:t>
      </w:r>
      <w:r w:rsidR="008576D2" w:rsidRPr="007A59D2">
        <w:rPr>
          <w:rFonts w:ascii="League Spartan" w:hAnsi="League Spartan"/>
        </w:rPr>
        <w:t xml:space="preserve"> </w:t>
      </w:r>
      <w:r>
        <w:rPr>
          <w:rFonts w:ascii="League Spartan" w:hAnsi="League Spartan"/>
        </w:rPr>
        <w:t xml:space="preserve">Zorlu Holding, </w:t>
      </w:r>
      <w:r w:rsidR="008576D2" w:rsidRPr="007A59D2">
        <w:rPr>
          <w:rFonts w:ascii="League Spartan" w:hAnsi="League Spartan"/>
        </w:rPr>
        <w:t xml:space="preserve">Birleşmiş Milletler Küresel İlkeler Sözleşmesi (United Nations Global Compact) kapsamındaki </w:t>
      </w:r>
      <w:r w:rsidR="008576D2">
        <w:rPr>
          <w:rFonts w:ascii="League Spartan" w:hAnsi="League Spartan"/>
        </w:rPr>
        <w:t>maddelerle ilgili i</w:t>
      </w:r>
      <w:r w:rsidR="008576D2" w:rsidRPr="00A47662">
        <w:rPr>
          <w:rFonts w:ascii="League Spartan" w:hAnsi="League Spartan"/>
        </w:rPr>
        <w:t>lerleme</w:t>
      </w:r>
      <w:r w:rsidR="008576D2" w:rsidRPr="007A59D2">
        <w:rPr>
          <w:rFonts w:ascii="League Spartan" w:hAnsi="League Spartan"/>
        </w:rPr>
        <w:t xml:space="preserve"> bildirimini de kapsayacak şekilde sürdürülebilirlik odaklı entegre bir yaklaşım sunuyor.</w:t>
      </w:r>
      <w:r w:rsidR="008576D2">
        <w:rPr>
          <w:rFonts w:ascii="League Spartan" w:hAnsi="League Spartan"/>
        </w:rPr>
        <w:t xml:space="preserve"> </w:t>
      </w:r>
      <w:r>
        <w:rPr>
          <w:rFonts w:ascii="League Spartan" w:hAnsi="League Spartan"/>
        </w:rPr>
        <w:t xml:space="preserve">Rapora, </w:t>
      </w:r>
      <w:r w:rsidRPr="007A59D2">
        <w:rPr>
          <w:rFonts w:ascii="League Spartan" w:hAnsi="League Spartan"/>
        </w:rPr>
        <w:t xml:space="preserve">Zorlu Holding web sitesi üzerinden ve aşağıdaki linke tıklayarak ulaşabilirsiniz. </w:t>
      </w:r>
    </w:p>
    <w:p w14:paraId="2DBE790A" w14:textId="3B5DF338" w:rsidR="009624F2" w:rsidRPr="007A59D2" w:rsidRDefault="004515EF" w:rsidP="008D77C8">
      <w:pPr>
        <w:rPr>
          <w:rFonts w:ascii="League Spartan" w:hAnsi="League Spartan"/>
          <w:b/>
        </w:rPr>
      </w:pPr>
      <w:r w:rsidRPr="007A59D2">
        <w:rPr>
          <w:rFonts w:ascii="League Spartan" w:hAnsi="League Spartan"/>
          <w:b/>
        </w:rPr>
        <w:t xml:space="preserve">Rapora ulaşmak için tıklayınız: </w:t>
      </w:r>
      <w:hyperlink r:id="rId8" w:history="1">
        <w:r w:rsidRPr="007A59D2">
          <w:rPr>
            <w:rStyle w:val="Hyperlink"/>
            <w:rFonts w:ascii="League Spartan" w:hAnsi="League Spartan"/>
            <w:b/>
          </w:rPr>
          <w:t>https://www.zorlu.com.tr/tr/kurumsal/raporlar</w:t>
        </w:r>
      </w:hyperlink>
    </w:p>
    <w:sectPr w:rsidR="009624F2" w:rsidRPr="007A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A5BEF"/>
    <w:multiLevelType w:val="hybridMultilevel"/>
    <w:tmpl w:val="073E5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1F6"/>
    <w:multiLevelType w:val="multilevel"/>
    <w:tmpl w:val="8B189F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F24464"/>
    <w:multiLevelType w:val="hybridMultilevel"/>
    <w:tmpl w:val="CF1AB9F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446318">
    <w:abstractNumId w:val="2"/>
  </w:num>
  <w:num w:numId="2" w16cid:durableId="640425488">
    <w:abstractNumId w:val="0"/>
  </w:num>
  <w:num w:numId="3" w16cid:durableId="94295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F2"/>
    <w:rsid w:val="00023CDE"/>
    <w:rsid w:val="0003488E"/>
    <w:rsid w:val="000529FB"/>
    <w:rsid w:val="0005363B"/>
    <w:rsid w:val="000562AC"/>
    <w:rsid w:val="00082913"/>
    <w:rsid w:val="000C2E10"/>
    <w:rsid w:val="000C35DF"/>
    <w:rsid w:val="000C4801"/>
    <w:rsid w:val="000C50CE"/>
    <w:rsid w:val="000C6694"/>
    <w:rsid w:val="000E4418"/>
    <w:rsid w:val="000E7A29"/>
    <w:rsid w:val="000F2F2B"/>
    <w:rsid w:val="00136319"/>
    <w:rsid w:val="001378AC"/>
    <w:rsid w:val="0017242F"/>
    <w:rsid w:val="001855F9"/>
    <w:rsid w:val="001A1CB7"/>
    <w:rsid w:val="001A5495"/>
    <w:rsid w:val="001D23D1"/>
    <w:rsid w:val="002015FF"/>
    <w:rsid w:val="00212FF8"/>
    <w:rsid w:val="002179F2"/>
    <w:rsid w:val="00223C26"/>
    <w:rsid w:val="0022652E"/>
    <w:rsid w:val="00237933"/>
    <w:rsid w:val="00280EFA"/>
    <w:rsid w:val="00281A11"/>
    <w:rsid w:val="002B5089"/>
    <w:rsid w:val="002B511A"/>
    <w:rsid w:val="002C1527"/>
    <w:rsid w:val="002C6418"/>
    <w:rsid w:val="002E17A4"/>
    <w:rsid w:val="003232F8"/>
    <w:rsid w:val="00325239"/>
    <w:rsid w:val="00347E80"/>
    <w:rsid w:val="00353755"/>
    <w:rsid w:val="00354436"/>
    <w:rsid w:val="00370847"/>
    <w:rsid w:val="0038206F"/>
    <w:rsid w:val="00390B39"/>
    <w:rsid w:val="00393590"/>
    <w:rsid w:val="00394041"/>
    <w:rsid w:val="003B2B43"/>
    <w:rsid w:val="003B644F"/>
    <w:rsid w:val="003B7F8E"/>
    <w:rsid w:val="003C00BC"/>
    <w:rsid w:val="003D0C99"/>
    <w:rsid w:val="003E3313"/>
    <w:rsid w:val="003E708F"/>
    <w:rsid w:val="003F6CD2"/>
    <w:rsid w:val="00400392"/>
    <w:rsid w:val="0041628F"/>
    <w:rsid w:val="0042569D"/>
    <w:rsid w:val="004278B6"/>
    <w:rsid w:val="00442EFD"/>
    <w:rsid w:val="004515EF"/>
    <w:rsid w:val="00462EA3"/>
    <w:rsid w:val="0047007F"/>
    <w:rsid w:val="00475104"/>
    <w:rsid w:val="004B3540"/>
    <w:rsid w:val="004C5DB7"/>
    <w:rsid w:val="004F53E6"/>
    <w:rsid w:val="00545A27"/>
    <w:rsid w:val="00547F3B"/>
    <w:rsid w:val="00560288"/>
    <w:rsid w:val="00560CEE"/>
    <w:rsid w:val="00567C47"/>
    <w:rsid w:val="00585ED4"/>
    <w:rsid w:val="005B324B"/>
    <w:rsid w:val="005C0A93"/>
    <w:rsid w:val="005C2510"/>
    <w:rsid w:val="005C79B3"/>
    <w:rsid w:val="005D0EB2"/>
    <w:rsid w:val="005D341D"/>
    <w:rsid w:val="005E3115"/>
    <w:rsid w:val="006020F4"/>
    <w:rsid w:val="0061634A"/>
    <w:rsid w:val="00625359"/>
    <w:rsid w:val="00644B1B"/>
    <w:rsid w:val="00644F3A"/>
    <w:rsid w:val="00661190"/>
    <w:rsid w:val="006B55D9"/>
    <w:rsid w:val="006D11CC"/>
    <w:rsid w:val="006D4A42"/>
    <w:rsid w:val="00703E87"/>
    <w:rsid w:val="00707334"/>
    <w:rsid w:val="007343EC"/>
    <w:rsid w:val="00752E26"/>
    <w:rsid w:val="00767406"/>
    <w:rsid w:val="00776E54"/>
    <w:rsid w:val="0078419A"/>
    <w:rsid w:val="00791915"/>
    <w:rsid w:val="007952CF"/>
    <w:rsid w:val="00796273"/>
    <w:rsid w:val="007A1C1A"/>
    <w:rsid w:val="007A4FC7"/>
    <w:rsid w:val="007A59D2"/>
    <w:rsid w:val="007B2F88"/>
    <w:rsid w:val="007B68E4"/>
    <w:rsid w:val="007D5221"/>
    <w:rsid w:val="008576D2"/>
    <w:rsid w:val="00882BE5"/>
    <w:rsid w:val="00886BF5"/>
    <w:rsid w:val="00893012"/>
    <w:rsid w:val="008A5FFA"/>
    <w:rsid w:val="008D57C6"/>
    <w:rsid w:val="008D77C8"/>
    <w:rsid w:val="00911D56"/>
    <w:rsid w:val="0091763A"/>
    <w:rsid w:val="00932726"/>
    <w:rsid w:val="0094004F"/>
    <w:rsid w:val="009425B0"/>
    <w:rsid w:val="00946798"/>
    <w:rsid w:val="009624F2"/>
    <w:rsid w:val="00964080"/>
    <w:rsid w:val="00966885"/>
    <w:rsid w:val="00971915"/>
    <w:rsid w:val="0098309F"/>
    <w:rsid w:val="00987196"/>
    <w:rsid w:val="00995505"/>
    <w:rsid w:val="009B5334"/>
    <w:rsid w:val="009B6942"/>
    <w:rsid w:val="009D41A2"/>
    <w:rsid w:val="009E44D8"/>
    <w:rsid w:val="00A1451C"/>
    <w:rsid w:val="00A1662A"/>
    <w:rsid w:val="00A252BA"/>
    <w:rsid w:val="00A42A63"/>
    <w:rsid w:val="00A47662"/>
    <w:rsid w:val="00A54D99"/>
    <w:rsid w:val="00A6640B"/>
    <w:rsid w:val="00A97E3A"/>
    <w:rsid w:val="00AC392A"/>
    <w:rsid w:val="00AD6084"/>
    <w:rsid w:val="00AE24A6"/>
    <w:rsid w:val="00AF6A6E"/>
    <w:rsid w:val="00B04230"/>
    <w:rsid w:val="00B05610"/>
    <w:rsid w:val="00B25877"/>
    <w:rsid w:val="00B35142"/>
    <w:rsid w:val="00B80611"/>
    <w:rsid w:val="00B84D37"/>
    <w:rsid w:val="00B86077"/>
    <w:rsid w:val="00B90124"/>
    <w:rsid w:val="00BB3F70"/>
    <w:rsid w:val="00BB7823"/>
    <w:rsid w:val="00BC1432"/>
    <w:rsid w:val="00BD300C"/>
    <w:rsid w:val="00BF16E5"/>
    <w:rsid w:val="00C03A44"/>
    <w:rsid w:val="00C13CFE"/>
    <w:rsid w:val="00C13E0A"/>
    <w:rsid w:val="00C152AF"/>
    <w:rsid w:val="00C6310F"/>
    <w:rsid w:val="00C7162A"/>
    <w:rsid w:val="00C75502"/>
    <w:rsid w:val="00C85745"/>
    <w:rsid w:val="00CA6350"/>
    <w:rsid w:val="00CC3F98"/>
    <w:rsid w:val="00CD37BE"/>
    <w:rsid w:val="00CE5F5D"/>
    <w:rsid w:val="00CF00BD"/>
    <w:rsid w:val="00CF4326"/>
    <w:rsid w:val="00CF6B58"/>
    <w:rsid w:val="00D27CD9"/>
    <w:rsid w:val="00D4449E"/>
    <w:rsid w:val="00D66FA1"/>
    <w:rsid w:val="00DA5404"/>
    <w:rsid w:val="00DA734A"/>
    <w:rsid w:val="00DB5DBA"/>
    <w:rsid w:val="00DB7B22"/>
    <w:rsid w:val="00DC391D"/>
    <w:rsid w:val="00DE6FA3"/>
    <w:rsid w:val="00DE7205"/>
    <w:rsid w:val="00DE76A6"/>
    <w:rsid w:val="00E110BD"/>
    <w:rsid w:val="00E12CE7"/>
    <w:rsid w:val="00E34CE5"/>
    <w:rsid w:val="00E57ACA"/>
    <w:rsid w:val="00E739B6"/>
    <w:rsid w:val="00E82C66"/>
    <w:rsid w:val="00E97A1F"/>
    <w:rsid w:val="00EC4EB0"/>
    <w:rsid w:val="00EC5259"/>
    <w:rsid w:val="00ED49C4"/>
    <w:rsid w:val="00ED6695"/>
    <w:rsid w:val="00F12D98"/>
    <w:rsid w:val="00F26E47"/>
    <w:rsid w:val="00F27C3C"/>
    <w:rsid w:val="00F70145"/>
    <w:rsid w:val="00FD4AF0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D2C"/>
  <w15:docId w15:val="{BB3ADE57-485F-427E-A7D0-C88BBED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4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6B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B5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52E26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752E26"/>
  </w:style>
  <w:style w:type="paragraph" w:styleId="Revision">
    <w:name w:val="Revision"/>
    <w:hidden/>
    <w:uiPriority w:val="99"/>
    <w:semiHidden/>
    <w:rsid w:val="00023C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CDE"/>
    <w:rPr>
      <w:b/>
      <w:bCs/>
      <w:sz w:val="20"/>
      <w:szCs w:val="20"/>
    </w:rPr>
  </w:style>
  <w:style w:type="character" w:customStyle="1" w:styleId="NoneA">
    <w:name w:val="None A"/>
    <w:rsid w:val="00A1662A"/>
  </w:style>
  <w:style w:type="character" w:customStyle="1" w:styleId="None">
    <w:name w:val="None"/>
    <w:rsid w:val="00A1662A"/>
  </w:style>
  <w:style w:type="character" w:styleId="FollowedHyperlink">
    <w:name w:val="FollowedHyperlink"/>
    <w:basedOn w:val="DefaultParagraphFont"/>
    <w:uiPriority w:val="99"/>
    <w:semiHidden/>
    <w:unhideWhenUsed/>
    <w:rsid w:val="00D66F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lu.com.tr/tr/kurumsal/raporl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7311a-dec9-4d90-b407-f6dca328ff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AAAA7179AF1D4CBE8DB8C6137DA444" ma:contentTypeVersion="14" ma:contentTypeDescription="Yeni belge oluşturun." ma:contentTypeScope="" ma:versionID="50494020dcb0a3dbee6586b6407a468b">
  <xsd:schema xmlns:xsd="http://www.w3.org/2001/XMLSchema" xmlns:xs="http://www.w3.org/2001/XMLSchema" xmlns:p="http://schemas.microsoft.com/office/2006/metadata/properties" xmlns:ns3="391b0cbb-2ea9-4021-a64b-31e6618cb77e" xmlns:ns4="c5d7311a-dec9-4d90-b407-f6dca328ff80" targetNamespace="http://schemas.microsoft.com/office/2006/metadata/properties" ma:root="true" ma:fieldsID="0548fb52692e31bf63e37245f42636e4" ns3:_="" ns4:_="">
    <xsd:import namespace="391b0cbb-2ea9-4021-a64b-31e6618cb77e"/>
    <xsd:import namespace="c5d7311a-dec9-4d90-b407-f6dca328f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0cbb-2ea9-4021-a64b-31e6618cb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311a-dec9-4d90-b407-f6dca328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854E6-5E7B-412F-ADD5-F56A7A5EAF2A}">
  <ds:schemaRefs>
    <ds:schemaRef ds:uri="http://schemas.microsoft.com/office/2006/metadata/properties"/>
    <ds:schemaRef ds:uri="http://schemas.microsoft.com/office/infopath/2007/PartnerControls"/>
    <ds:schemaRef ds:uri="c5d7311a-dec9-4d90-b407-f6dca328ff80"/>
  </ds:schemaRefs>
</ds:datastoreItem>
</file>

<file path=customXml/itemProps2.xml><?xml version="1.0" encoding="utf-8"?>
<ds:datastoreItem xmlns:ds="http://schemas.openxmlformats.org/officeDocument/2006/customXml" ds:itemID="{123C83EF-909A-4D25-B8DE-26924A6D4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0cbb-2ea9-4021-a64b-31e6618cb77e"/>
    <ds:schemaRef ds:uri="c5d7311a-dec9-4d90-b407-f6dca328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AA9E3-09A5-44DD-ABEC-82C8E3648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Yavuz</dc:creator>
  <cp:keywords/>
  <dc:description/>
  <cp:lastModifiedBy>Gizem Akyavuz</cp:lastModifiedBy>
  <cp:revision>8</cp:revision>
  <dcterms:created xsi:type="dcterms:W3CDTF">2024-09-01T13:14:00Z</dcterms:created>
  <dcterms:modified xsi:type="dcterms:W3CDTF">2024-09-24T09:09:00Z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0x01010045AAAA7179AF1D4CBE8DB8C6137DA444</vt:lpwstr>
  </property>
</Properties>
</file>