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D8AE" w14:textId="47F81F5B" w:rsidR="00A00B3F" w:rsidRPr="0063249C" w:rsidRDefault="007A7762" w:rsidP="007B2DB3">
      <w:pPr>
        <w:jc w:val="center"/>
        <w:rPr>
          <w:rFonts w:ascii="League Spartan" w:hAnsi="League Spartan"/>
          <w:b/>
          <w:bCs/>
          <w:sz w:val="22"/>
          <w:szCs w:val="22"/>
        </w:rPr>
      </w:pPr>
      <w:r w:rsidRPr="0063249C">
        <w:rPr>
          <w:rFonts w:ascii="League Spartan" w:hAnsi="League Spartan"/>
          <w:b/>
          <w:bCs/>
          <w:sz w:val="22"/>
          <w:szCs w:val="22"/>
        </w:rPr>
        <w:t>ZORLU HOLDİNG</w:t>
      </w:r>
      <w:r w:rsidR="00200050">
        <w:rPr>
          <w:rFonts w:ascii="League Spartan" w:hAnsi="League Spartan"/>
          <w:b/>
          <w:bCs/>
          <w:sz w:val="22"/>
          <w:szCs w:val="22"/>
        </w:rPr>
        <w:t>,</w:t>
      </w:r>
      <w:r w:rsidRPr="0063249C">
        <w:rPr>
          <w:rFonts w:ascii="League Spartan" w:hAnsi="League Spartan"/>
          <w:b/>
          <w:bCs/>
          <w:sz w:val="22"/>
          <w:szCs w:val="22"/>
        </w:rPr>
        <w:t xml:space="preserve"> AKILLI HAYAT SÖZLÜĞÜ</w:t>
      </w:r>
      <w:r w:rsidR="0063249C">
        <w:rPr>
          <w:rFonts w:ascii="League Spartan" w:hAnsi="League Spartan"/>
          <w:b/>
          <w:bCs/>
          <w:sz w:val="22"/>
          <w:szCs w:val="22"/>
        </w:rPr>
        <w:t>’</w:t>
      </w:r>
      <w:r w:rsidRPr="0063249C">
        <w:rPr>
          <w:rFonts w:ascii="League Spartan" w:hAnsi="League Spartan"/>
          <w:b/>
          <w:bCs/>
          <w:sz w:val="22"/>
          <w:szCs w:val="22"/>
        </w:rPr>
        <w:t xml:space="preserve">NÜ TÜM PAYDAŞLARININ KULLANIMINA </w:t>
      </w:r>
      <w:r w:rsidR="00C37B9B">
        <w:rPr>
          <w:rFonts w:ascii="League Spartan" w:hAnsi="League Spartan"/>
          <w:b/>
          <w:bCs/>
          <w:sz w:val="22"/>
          <w:szCs w:val="22"/>
        </w:rPr>
        <w:t>SUNDU</w:t>
      </w:r>
    </w:p>
    <w:p w14:paraId="57046D0F" w14:textId="0B892DE5" w:rsidR="007B2DB3" w:rsidRPr="000204F5" w:rsidRDefault="007B2DB3" w:rsidP="007B2DB3">
      <w:pPr>
        <w:jc w:val="center"/>
        <w:rPr>
          <w:rFonts w:ascii="League Spartan" w:hAnsi="League Spartan"/>
          <w:b/>
          <w:bCs/>
          <w:sz w:val="22"/>
          <w:szCs w:val="22"/>
        </w:rPr>
      </w:pPr>
      <w:r w:rsidRPr="000204F5">
        <w:rPr>
          <w:rFonts w:ascii="League Spartan" w:hAnsi="League Spartan"/>
          <w:b/>
          <w:bCs/>
          <w:sz w:val="22"/>
          <w:szCs w:val="22"/>
        </w:rPr>
        <w:t xml:space="preserve">Zorlu Holding, </w:t>
      </w:r>
      <w:r w:rsidR="007470AA" w:rsidRPr="000204F5">
        <w:rPr>
          <w:rFonts w:ascii="League Spartan" w:hAnsi="League Spartan"/>
          <w:b/>
          <w:bCs/>
          <w:sz w:val="22"/>
          <w:szCs w:val="22"/>
        </w:rPr>
        <w:t>Akıllı Hayat 2030 stratejisi doğrultusunda</w:t>
      </w:r>
      <w:r w:rsidR="007470AA" w:rsidRPr="000071BB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0071BB" w:rsidRPr="000071BB">
        <w:rPr>
          <w:rFonts w:ascii="League Spartan" w:hAnsi="League Spartan"/>
          <w:b/>
          <w:bCs/>
          <w:sz w:val="22"/>
          <w:szCs w:val="22"/>
        </w:rPr>
        <w:t>daha iyi ve sürdürülebilir bir geleceğin birlikte mümkün olacağına inan</w:t>
      </w:r>
      <w:r w:rsidR="007470AA">
        <w:rPr>
          <w:rFonts w:ascii="League Spartan" w:hAnsi="League Spartan"/>
          <w:b/>
          <w:bCs/>
          <w:sz w:val="22"/>
          <w:szCs w:val="22"/>
        </w:rPr>
        <w:t xml:space="preserve">cıyla yeni bir projeyi </w:t>
      </w:r>
      <w:r w:rsidR="00200050">
        <w:rPr>
          <w:rFonts w:ascii="League Spartan" w:hAnsi="League Spartan"/>
          <w:b/>
          <w:bCs/>
          <w:sz w:val="22"/>
          <w:szCs w:val="22"/>
        </w:rPr>
        <w:t xml:space="preserve">daha </w:t>
      </w:r>
      <w:r w:rsidR="007470AA">
        <w:rPr>
          <w:rFonts w:ascii="League Spartan" w:hAnsi="League Spartan"/>
          <w:b/>
          <w:bCs/>
          <w:sz w:val="22"/>
          <w:szCs w:val="22"/>
        </w:rPr>
        <w:t>hayata geçirdi. S</w:t>
      </w:r>
      <w:r w:rsidRPr="000204F5">
        <w:rPr>
          <w:rFonts w:ascii="League Spartan" w:hAnsi="League Spartan"/>
          <w:b/>
          <w:bCs/>
          <w:sz w:val="22"/>
          <w:szCs w:val="22"/>
        </w:rPr>
        <w:t>ürdürülebilirlik okuryazarlığını geliştirmek</w:t>
      </w:r>
      <w:r w:rsidR="006A4443">
        <w:rPr>
          <w:rFonts w:ascii="League Spartan" w:hAnsi="League Spartan"/>
          <w:b/>
          <w:bCs/>
          <w:sz w:val="22"/>
          <w:szCs w:val="22"/>
        </w:rPr>
        <w:t xml:space="preserve"> </w:t>
      </w:r>
      <w:r w:rsidRPr="000204F5">
        <w:rPr>
          <w:rFonts w:ascii="League Spartan" w:hAnsi="League Spartan"/>
          <w:b/>
          <w:bCs/>
          <w:sz w:val="22"/>
          <w:szCs w:val="22"/>
        </w:rPr>
        <w:t>amacıyla hazırla</w:t>
      </w:r>
      <w:r w:rsidR="00200050">
        <w:rPr>
          <w:rFonts w:ascii="League Spartan" w:hAnsi="League Spartan"/>
          <w:b/>
          <w:bCs/>
          <w:sz w:val="22"/>
          <w:szCs w:val="22"/>
        </w:rPr>
        <w:t>nan</w:t>
      </w:r>
      <w:r w:rsidRPr="000204F5">
        <w:rPr>
          <w:rFonts w:ascii="League Spartan" w:hAnsi="League Spartan"/>
          <w:b/>
          <w:bCs/>
          <w:sz w:val="22"/>
          <w:szCs w:val="22"/>
        </w:rPr>
        <w:t xml:space="preserve"> Akıllı Hayat Sözlüğü</w:t>
      </w:r>
      <w:r w:rsidR="0063249C" w:rsidRPr="000204F5">
        <w:rPr>
          <w:rFonts w:ascii="League Spartan" w:hAnsi="League Spartan"/>
          <w:b/>
          <w:bCs/>
          <w:sz w:val="22"/>
          <w:szCs w:val="22"/>
        </w:rPr>
        <w:t>’</w:t>
      </w:r>
      <w:r w:rsidRPr="000204F5">
        <w:rPr>
          <w:rFonts w:ascii="League Spartan" w:hAnsi="League Spartan"/>
          <w:b/>
          <w:bCs/>
          <w:sz w:val="22"/>
          <w:szCs w:val="22"/>
        </w:rPr>
        <w:t>nü tüm paydaşlarının kullanımına açtı.</w:t>
      </w:r>
    </w:p>
    <w:p w14:paraId="3DC7A829" w14:textId="28B2617E" w:rsidR="00B55BDC" w:rsidRPr="0063249C" w:rsidRDefault="00B55BDC" w:rsidP="00B55BDC">
      <w:pPr>
        <w:rPr>
          <w:rFonts w:ascii="League Spartan" w:hAnsi="League Spartan"/>
          <w:sz w:val="22"/>
          <w:szCs w:val="22"/>
        </w:rPr>
      </w:pPr>
      <w:r w:rsidRPr="0063249C">
        <w:rPr>
          <w:rFonts w:ascii="League Spartan" w:hAnsi="League Spartan"/>
          <w:sz w:val="22"/>
          <w:szCs w:val="22"/>
        </w:rPr>
        <w:t xml:space="preserve">Akıllı Hayat 2030 </w:t>
      </w:r>
      <w:r w:rsidR="007470AA">
        <w:rPr>
          <w:rFonts w:ascii="League Spartan" w:hAnsi="League Spartan"/>
          <w:sz w:val="22"/>
          <w:szCs w:val="22"/>
        </w:rPr>
        <w:t>s</w:t>
      </w:r>
      <w:r w:rsidRPr="0063249C">
        <w:rPr>
          <w:rFonts w:ascii="League Spartan" w:hAnsi="League Spartan"/>
          <w:sz w:val="22"/>
          <w:szCs w:val="22"/>
        </w:rPr>
        <w:t>ürdürülebilirlik stratejisi doğrultusunda, çevresel, sosyal ve kurumsal yönetim alanlarındaki hedefleriyle değer zincirindeki tüm paydaşları</w:t>
      </w:r>
      <w:r w:rsidR="007470AA">
        <w:rPr>
          <w:rFonts w:ascii="League Spartan" w:hAnsi="League Spartan"/>
          <w:sz w:val="22"/>
          <w:szCs w:val="22"/>
        </w:rPr>
        <w:t>nı</w:t>
      </w:r>
      <w:r w:rsidRPr="0063249C">
        <w:rPr>
          <w:rFonts w:ascii="League Spartan" w:hAnsi="League Spartan"/>
          <w:sz w:val="22"/>
          <w:szCs w:val="22"/>
        </w:rPr>
        <w:t xml:space="preserve"> gözeten Zorlu Holding, Ekologos işbirliğiyle hazırlanan </w:t>
      </w:r>
      <w:r w:rsidR="007470AA">
        <w:rPr>
          <w:rFonts w:ascii="League Spartan" w:hAnsi="League Spartan"/>
          <w:sz w:val="22"/>
          <w:szCs w:val="22"/>
        </w:rPr>
        <w:t xml:space="preserve">Akıllı Hayat Sözlüğü’nü </w:t>
      </w:r>
      <w:r w:rsidR="0017015B">
        <w:rPr>
          <w:rFonts w:ascii="League Spartan" w:hAnsi="League Spartan"/>
          <w:sz w:val="22"/>
          <w:szCs w:val="22"/>
        </w:rPr>
        <w:t xml:space="preserve">web sitesi üzerinde </w:t>
      </w:r>
      <w:r w:rsidR="007470AA">
        <w:rPr>
          <w:rFonts w:ascii="League Spartan" w:hAnsi="League Spartan"/>
          <w:sz w:val="22"/>
          <w:szCs w:val="22"/>
        </w:rPr>
        <w:t xml:space="preserve">yayına alarak </w:t>
      </w:r>
      <w:r w:rsidR="002B7272" w:rsidRPr="0063249C">
        <w:rPr>
          <w:rFonts w:ascii="League Spartan" w:hAnsi="League Spartan"/>
          <w:sz w:val="22"/>
          <w:szCs w:val="22"/>
        </w:rPr>
        <w:t>sürdürülebilirliğe katkı sağlama yolundaki çalışmalarına bir yenisini daha ekledi</w:t>
      </w:r>
      <w:r w:rsidR="007470AA">
        <w:rPr>
          <w:rFonts w:ascii="League Spartan" w:hAnsi="League Spartan"/>
          <w:sz w:val="22"/>
          <w:szCs w:val="22"/>
        </w:rPr>
        <w:t>.</w:t>
      </w:r>
    </w:p>
    <w:p w14:paraId="58A6C768" w14:textId="4B163C9F" w:rsidR="000C3FFF" w:rsidRPr="0063249C" w:rsidRDefault="000C3FFF" w:rsidP="000C3FFF">
      <w:pPr>
        <w:rPr>
          <w:rFonts w:ascii="League Spartan" w:hAnsi="League Spartan"/>
          <w:sz w:val="22"/>
          <w:szCs w:val="22"/>
        </w:rPr>
      </w:pPr>
      <w:r w:rsidRPr="0063249C">
        <w:rPr>
          <w:rFonts w:ascii="League Spartan" w:hAnsi="League Spartan"/>
          <w:sz w:val="22"/>
          <w:szCs w:val="22"/>
        </w:rPr>
        <w:t>Zorlu Holding</w:t>
      </w:r>
      <w:r w:rsidR="00D52B54">
        <w:rPr>
          <w:rFonts w:ascii="League Spartan" w:hAnsi="League Spartan"/>
          <w:sz w:val="22"/>
          <w:szCs w:val="22"/>
        </w:rPr>
        <w:t>’in</w:t>
      </w:r>
      <w:r w:rsidR="00BF3DA2">
        <w:rPr>
          <w:rFonts w:ascii="League Spartan" w:hAnsi="League Spartan"/>
          <w:sz w:val="22"/>
          <w:szCs w:val="22"/>
        </w:rPr>
        <w:t>,</w:t>
      </w:r>
      <w:r w:rsidR="00200050">
        <w:rPr>
          <w:rFonts w:ascii="League Spartan" w:hAnsi="League Spartan"/>
          <w:sz w:val="22"/>
          <w:szCs w:val="22"/>
        </w:rPr>
        <w:t xml:space="preserve"> sorumlu yatırım holdingi bakış açısı</w:t>
      </w:r>
      <w:r w:rsidRPr="0063249C">
        <w:rPr>
          <w:rFonts w:ascii="League Spartan" w:hAnsi="League Spartan"/>
          <w:sz w:val="22"/>
          <w:szCs w:val="22"/>
        </w:rPr>
        <w:t xml:space="preserve"> </w:t>
      </w:r>
      <w:r w:rsidR="0017015B">
        <w:rPr>
          <w:rFonts w:ascii="League Spartan" w:hAnsi="League Spartan"/>
          <w:sz w:val="22"/>
          <w:szCs w:val="22"/>
        </w:rPr>
        <w:t xml:space="preserve">ve </w:t>
      </w:r>
      <w:r w:rsidRPr="0063249C">
        <w:rPr>
          <w:rFonts w:ascii="League Spartan" w:hAnsi="League Spartan"/>
          <w:sz w:val="22"/>
          <w:szCs w:val="22"/>
        </w:rPr>
        <w:t>radikal işbirliklerinden güç al</w:t>
      </w:r>
      <w:r w:rsidR="00200050">
        <w:rPr>
          <w:rFonts w:ascii="League Spartan" w:hAnsi="League Spartan"/>
          <w:sz w:val="22"/>
          <w:szCs w:val="22"/>
        </w:rPr>
        <w:t>ma misyonuyla</w:t>
      </w:r>
      <w:r w:rsidRPr="0063249C">
        <w:rPr>
          <w:rFonts w:ascii="League Spartan" w:hAnsi="League Spartan"/>
          <w:sz w:val="22"/>
          <w:szCs w:val="22"/>
        </w:rPr>
        <w:t xml:space="preserve"> sürdürülebilirlik okuryazarlığını geliştirme</w:t>
      </w:r>
      <w:r w:rsidR="00200050">
        <w:rPr>
          <w:rFonts w:ascii="League Spartan" w:hAnsi="League Spartan"/>
          <w:sz w:val="22"/>
          <w:szCs w:val="22"/>
        </w:rPr>
        <w:t xml:space="preserve"> </w:t>
      </w:r>
      <w:r w:rsidRPr="0063249C">
        <w:rPr>
          <w:rFonts w:ascii="League Spartan" w:hAnsi="League Spartan"/>
          <w:sz w:val="22"/>
          <w:szCs w:val="22"/>
        </w:rPr>
        <w:t>amacıyla</w:t>
      </w:r>
      <w:r w:rsidR="00BF3DA2">
        <w:rPr>
          <w:rFonts w:ascii="League Spartan" w:hAnsi="League Spartan"/>
          <w:sz w:val="22"/>
          <w:szCs w:val="22"/>
        </w:rPr>
        <w:t xml:space="preserve"> çalışanlarının ve tüm paydaşlarının kullanımına açık bir referans kaynağı olarak yayınladı</w:t>
      </w:r>
      <w:r w:rsidR="00D52B54">
        <w:rPr>
          <w:rFonts w:ascii="League Spartan" w:hAnsi="League Spartan"/>
          <w:sz w:val="22"/>
          <w:szCs w:val="22"/>
        </w:rPr>
        <w:t>ğı</w:t>
      </w:r>
      <w:r w:rsidR="00EB6CEA">
        <w:rPr>
          <w:rFonts w:ascii="League Spartan" w:hAnsi="League Spartan"/>
          <w:sz w:val="22"/>
          <w:szCs w:val="22"/>
        </w:rPr>
        <w:t xml:space="preserve"> ve s</w:t>
      </w:r>
      <w:r w:rsidRPr="0063249C">
        <w:rPr>
          <w:rFonts w:ascii="League Spartan" w:hAnsi="League Spartan"/>
          <w:sz w:val="22"/>
          <w:szCs w:val="22"/>
        </w:rPr>
        <w:t>ürdürülebilirli</w:t>
      </w:r>
      <w:r w:rsidR="007470AA">
        <w:rPr>
          <w:rFonts w:ascii="League Spartan" w:hAnsi="League Spartan"/>
          <w:sz w:val="22"/>
          <w:szCs w:val="22"/>
        </w:rPr>
        <w:t>k alanında öne çıkan</w:t>
      </w:r>
      <w:r w:rsidRPr="0063249C">
        <w:rPr>
          <w:rFonts w:ascii="League Spartan" w:hAnsi="League Spartan"/>
          <w:sz w:val="22"/>
          <w:szCs w:val="22"/>
        </w:rPr>
        <w:t xml:space="preserve"> kavramlara dair kapsamlı bilgi</w:t>
      </w:r>
      <w:r w:rsidR="007E3649">
        <w:rPr>
          <w:rFonts w:ascii="League Spartan" w:hAnsi="League Spartan"/>
          <w:sz w:val="22"/>
          <w:szCs w:val="22"/>
        </w:rPr>
        <w:t>ler</w:t>
      </w:r>
      <w:r w:rsidRPr="0063249C">
        <w:rPr>
          <w:rFonts w:ascii="League Spartan" w:hAnsi="League Spartan"/>
          <w:sz w:val="22"/>
          <w:szCs w:val="22"/>
        </w:rPr>
        <w:t xml:space="preserve"> sun</w:t>
      </w:r>
      <w:r w:rsidR="00BF3DA2">
        <w:rPr>
          <w:rFonts w:ascii="League Spartan" w:hAnsi="League Spartan"/>
          <w:sz w:val="22"/>
          <w:szCs w:val="22"/>
        </w:rPr>
        <w:t>a</w:t>
      </w:r>
      <w:r w:rsidR="00D52B54">
        <w:rPr>
          <w:rFonts w:ascii="League Spartan" w:hAnsi="League Spartan"/>
          <w:sz w:val="22"/>
          <w:szCs w:val="22"/>
        </w:rPr>
        <w:t>n</w:t>
      </w:r>
      <w:r w:rsidR="00BF3DA2">
        <w:rPr>
          <w:rFonts w:ascii="League Spartan" w:hAnsi="League Spartan"/>
          <w:sz w:val="22"/>
          <w:szCs w:val="22"/>
        </w:rPr>
        <w:t xml:space="preserve"> </w:t>
      </w:r>
      <w:r w:rsidR="00D52B54">
        <w:rPr>
          <w:rFonts w:ascii="League Spartan" w:hAnsi="League Spartan"/>
          <w:sz w:val="22"/>
          <w:szCs w:val="22"/>
        </w:rPr>
        <w:t xml:space="preserve">Akıllı Hayat Sözlüğü, </w:t>
      </w:r>
      <w:r w:rsidR="00BF3DA2">
        <w:rPr>
          <w:rFonts w:ascii="League Spartan" w:hAnsi="League Spartan"/>
          <w:sz w:val="22"/>
          <w:szCs w:val="22"/>
        </w:rPr>
        <w:t xml:space="preserve">bu alanda literatüre giren yeni terminolojilerle gelişmeye devam edecek. </w:t>
      </w:r>
    </w:p>
    <w:p w14:paraId="217D7B57" w14:textId="77281EF9" w:rsidR="004D573C" w:rsidRDefault="004D573C" w:rsidP="000C3FFF">
      <w:pPr>
        <w:rPr>
          <w:rFonts w:ascii="League Spartan" w:hAnsi="League Spartan"/>
          <w:sz w:val="22"/>
          <w:szCs w:val="22"/>
        </w:rPr>
      </w:pPr>
      <w:r w:rsidRPr="000204F5">
        <w:rPr>
          <w:rFonts w:ascii="League Spartan" w:hAnsi="League Spartan"/>
          <w:b/>
          <w:bCs/>
          <w:sz w:val="22"/>
          <w:szCs w:val="22"/>
        </w:rPr>
        <w:t>Zorlu Holding Kurumsal İletişim ve Sürdürülebilirlik Genel Müdür Yardımcısı Şahika Özcan Ortaç</w:t>
      </w:r>
      <w:r w:rsidR="00BB138C">
        <w:rPr>
          <w:rFonts w:ascii="League Spartan" w:hAnsi="League Spartan"/>
          <w:b/>
          <w:bCs/>
          <w:sz w:val="22"/>
          <w:szCs w:val="22"/>
        </w:rPr>
        <w:t>,</w:t>
      </w:r>
      <w:r w:rsidRPr="000204F5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BB138C" w:rsidRPr="00694D7A">
        <w:rPr>
          <w:rFonts w:ascii="League Spartan" w:hAnsi="League Spartan"/>
          <w:sz w:val="22"/>
          <w:szCs w:val="22"/>
        </w:rPr>
        <w:t>“</w:t>
      </w:r>
      <w:r w:rsidR="00711EDE" w:rsidRPr="00694D7A">
        <w:rPr>
          <w:rFonts w:ascii="League Spartan" w:hAnsi="League Spartan"/>
          <w:sz w:val="22"/>
          <w:szCs w:val="22"/>
        </w:rPr>
        <w:t xml:space="preserve">Daha iyi ve sürdürülebilir bir gelecek hayalimize </w:t>
      </w:r>
      <w:r w:rsidR="00BB138C" w:rsidRPr="00694D7A">
        <w:rPr>
          <w:rFonts w:ascii="League Spartan" w:hAnsi="League Spartan"/>
          <w:sz w:val="22"/>
          <w:szCs w:val="22"/>
        </w:rPr>
        <w:t xml:space="preserve"> küresel </w:t>
      </w:r>
      <w:r w:rsidR="00711EDE" w:rsidRPr="00694D7A">
        <w:rPr>
          <w:rFonts w:ascii="League Spartan" w:hAnsi="League Spartan"/>
          <w:sz w:val="22"/>
          <w:szCs w:val="22"/>
        </w:rPr>
        <w:t>sorunlara hep birlikte çözüm ara</w:t>
      </w:r>
      <w:r w:rsidR="000204F5" w:rsidRPr="00694D7A">
        <w:rPr>
          <w:rFonts w:ascii="League Spartan" w:hAnsi="League Spartan"/>
          <w:sz w:val="22"/>
          <w:szCs w:val="22"/>
        </w:rPr>
        <w:t>yarak</w:t>
      </w:r>
      <w:r w:rsidR="00711EDE" w:rsidRPr="00694D7A">
        <w:rPr>
          <w:rFonts w:ascii="League Spartan" w:hAnsi="League Spartan"/>
          <w:sz w:val="22"/>
          <w:szCs w:val="22"/>
        </w:rPr>
        <w:t xml:space="preserve"> ulaşabileceğimize inanıyoruz. Bu yolda Zorlu Holding</w:t>
      </w:r>
      <w:r w:rsidR="000204F5" w:rsidRPr="00694D7A">
        <w:rPr>
          <w:rFonts w:ascii="League Spartan" w:hAnsi="League Spartan"/>
          <w:sz w:val="22"/>
          <w:szCs w:val="22"/>
        </w:rPr>
        <w:t xml:space="preserve"> olarak</w:t>
      </w:r>
      <w:r w:rsidR="00711EDE" w:rsidRPr="00694D7A">
        <w:rPr>
          <w:rFonts w:ascii="League Spartan" w:hAnsi="League Spartan"/>
          <w:sz w:val="22"/>
          <w:szCs w:val="22"/>
        </w:rPr>
        <w:t xml:space="preserve"> Grup şirketleri</w:t>
      </w:r>
      <w:r w:rsidR="000204F5" w:rsidRPr="00694D7A">
        <w:rPr>
          <w:rFonts w:ascii="League Spartan" w:hAnsi="League Spartan"/>
          <w:sz w:val="22"/>
          <w:szCs w:val="22"/>
        </w:rPr>
        <w:t>mizle</w:t>
      </w:r>
      <w:r w:rsidR="00200050" w:rsidRPr="00694D7A">
        <w:rPr>
          <w:rFonts w:ascii="League Spartan" w:hAnsi="League Spartan"/>
          <w:sz w:val="22"/>
          <w:szCs w:val="22"/>
        </w:rPr>
        <w:t xml:space="preserve"> </w:t>
      </w:r>
      <w:r w:rsidR="00711EDE" w:rsidRPr="00694D7A">
        <w:rPr>
          <w:rFonts w:ascii="League Spartan" w:hAnsi="League Spartan"/>
          <w:sz w:val="22"/>
          <w:szCs w:val="22"/>
        </w:rPr>
        <w:t>hayata geçirdiğimiz</w:t>
      </w:r>
      <w:r w:rsidR="00BF3DA2">
        <w:rPr>
          <w:rFonts w:ascii="League Spartan" w:hAnsi="League Spartan"/>
          <w:sz w:val="22"/>
          <w:szCs w:val="22"/>
        </w:rPr>
        <w:t xml:space="preserve"> proje ve</w:t>
      </w:r>
      <w:r w:rsidR="00711EDE" w:rsidRPr="00694D7A">
        <w:rPr>
          <w:rFonts w:ascii="League Spartan" w:hAnsi="League Spartan"/>
          <w:sz w:val="22"/>
          <w:szCs w:val="22"/>
        </w:rPr>
        <w:t xml:space="preserve"> uygulamalarla birlikte </w:t>
      </w:r>
      <w:r w:rsidR="00984662">
        <w:rPr>
          <w:rFonts w:ascii="League Spartan" w:hAnsi="League Spartan"/>
          <w:sz w:val="22"/>
          <w:szCs w:val="22"/>
        </w:rPr>
        <w:t xml:space="preserve">tüm </w:t>
      </w:r>
      <w:r w:rsidR="00237D98" w:rsidRPr="00694D7A">
        <w:rPr>
          <w:rFonts w:ascii="League Spartan" w:hAnsi="League Spartan"/>
          <w:sz w:val="22"/>
          <w:szCs w:val="22"/>
        </w:rPr>
        <w:t xml:space="preserve">paydaşlarımızın da bu yaklaşımı benimsemeleri için </w:t>
      </w:r>
      <w:r w:rsidR="00711EDE" w:rsidRPr="00694D7A">
        <w:rPr>
          <w:rFonts w:ascii="League Spartan" w:hAnsi="League Spartan"/>
          <w:sz w:val="22"/>
          <w:szCs w:val="22"/>
        </w:rPr>
        <w:t xml:space="preserve">sürdürülebilirlik </w:t>
      </w:r>
      <w:r w:rsidR="00200050" w:rsidRPr="00694D7A">
        <w:rPr>
          <w:rFonts w:ascii="League Spartan" w:hAnsi="League Spartan"/>
          <w:sz w:val="22"/>
          <w:szCs w:val="22"/>
        </w:rPr>
        <w:t xml:space="preserve">alanında </w:t>
      </w:r>
      <w:r w:rsidR="00711EDE" w:rsidRPr="00694D7A">
        <w:rPr>
          <w:rFonts w:ascii="League Spartan" w:hAnsi="League Spartan"/>
          <w:sz w:val="22"/>
          <w:szCs w:val="22"/>
        </w:rPr>
        <w:t>farkındalığı artır</w:t>
      </w:r>
      <w:r w:rsidR="00237D98" w:rsidRPr="00694D7A">
        <w:rPr>
          <w:rFonts w:ascii="League Spartan" w:hAnsi="League Spartan"/>
          <w:sz w:val="22"/>
          <w:szCs w:val="22"/>
        </w:rPr>
        <w:t xml:space="preserve">mak </w:t>
      </w:r>
      <w:r w:rsidR="00D52B54">
        <w:rPr>
          <w:rFonts w:ascii="League Spartan" w:hAnsi="League Spartan"/>
          <w:sz w:val="22"/>
          <w:szCs w:val="22"/>
        </w:rPr>
        <w:t xml:space="preserve">ve eyleme dönüştürmek </w:t>
      </w:r>
      <w:r w:rsidR="00237D98" w:rsidRPr="00694D7A">
        <w:rPr>
          <w:rFonts w:ascii="League Spartan" w:hAnsi="League Spartan"/>
          <w:sz w:val="22"/>
          <w:szCs w:val="22"/>
        </w:rPr>
        <w:t>üzere çalışmalarımızı sürdürüyoruz.</w:t>
      </w:r>
      <w:r w:rsidR="000071BB" w:rsidRPr="00694D7A">
        <w:rPr>
          <w:rFonts w:ascii="League Spartan" w:hAnsi="League Spartan"/>
          <w:sz w:val="22"/>
          <w:szCs w:val="22"/>
        </w:rPr>
        <w:t xml:space="preserve"> Sürdürülebilirliğin 3 boyutu olan çevresel, sosyal ve kurumsal yönetim alanlarındaki kavramların yer aldığı, her zaman gelişmeye devam edecek</w:t>
      </w:r>
      <w:r w:rsidR="00711EDE" w:rsidRPr="00694D7A">
        <w:rPr>
          <w:rFonts w:ascii="League Spartan" w:hAnsi="League Spartan"/>
          <w:sz w:val="22"/>
          <w:szCs w:val="22"/>
        </w:rPr>
        <w:t xml:space="preserve"> </w:t>
      </w:r>
      <w:r w:rsidR="0063249C" w:rsidRPr="00694D7A">
        <w:rPr>
          <w:rFonts w:ascii="League Spartan" w:hAnsi="League Spartan"/>
          <w:sz w:val="22"/>
          <w:szCs w:val="22"/>
        </w:rPr>
        <w:t>Akıllı Hayat Sözlüğü’nün</w:t>
      </w:r>
      <w:r w:rsidR="00237D98" w:rsidRPr="00694D7A">
        <w:rPr>
          <w:rFonts w:ascii="League Spartan" w:hAnsi="League Spartan"/>
          <w:sz w:val="22"/>
          <w:szCs w:val="22"/>
        </w:rPr>
        <w:t xml:space="preserve"> </w:t>
      </w:r>
      <w:r w:rsidR="00984662">
        <w:rPr>
          <w:rFonts w:ascii="League Spartan" w:hAnsi="League Spartan"/>
          <w:sz w:val="22"/>
          <w:szCs w:val="22"/>
        </w:rPr>
        <w:t xml:space="preserve">de bu kapsamda </w:t>
      </w:r>
      <w:r w:rsidR="00200050" w:rsidRPr="00694D7A">
        <w:rPr>
          <w:rFonts w:ascii="League Spartan" w:hAnsi="League Spartan"/>
          <w:sz w:val="22"/>
          <w:szCs w:val="22"/>
        </w:rPr>
        <w:t xml:space="preserve">paydaşlarımız için </w:t>
      </w:r>
      <w:r w:rsidR="00237D98" w:rsidRPr="00694D7A">
        <w:rPr>
          <w:rFonts w:ascii="League Spartan" w:hAnsi="League Spartan"/>
          <w:sz w:val="22"/>
          <w:szCs w:val="22"/>
        </w:rPr>
        <w:t xml:space="preserve">önemli bir referans kaynağı </w:t>
      </w:r>
      <w:r w:rsidR="0063249C" w:rsidRPr="00694D7A">
        <w:rPr>
          <w:rFonts w:ascii="League Spartan" w:hAnsi="League Spartan"/>
          <w:sz w:val="22"/>
          <w:szCs w:val="22"/>
        </w:rPr>
        <w:t>olacağına inanıyoruz</w:t>
      </w:r>
      <w:r w:rsidR="00BB138C" w:rsidRPr="00694D7A">
        <w:rPr>
          <w:rFonts w:ascii="League Spartan" w:hAnsi="League Spartan"/>
          <w:sz w:val="22"/>
          <w:szCs w:val="22"/>
        </w:rPr>
        <w:t>”</w:t>
      </w:r>
      <w:r w:rsidR="00BB138C">
        <w:rPr>
          <w:rFonts w:ascii="League Spartan" w:hAnsi="League Spartan"/>
          <w:sz w:val="22"/>
          <w:szCs w:val="22"/>
        </w:rPr>
        <w:t xml:space="preserve"> dedi. </w:t>
      </w:r>
      <w:r w:rsidR="00FC3558">
        <w:rPr>
          <w:rFonts w:ascii="League Spartan" w:hAnsi="League Spartan"/>
          <w:sz w:val="22"/>
          <w:szCs w:val="22"/>
        </w:rPr>
        <w:t xml:space="preserve"> </w:t>
      </w:r>
    </w:p>
    <w:p w14:paraId="123B2024" w14:textId="41FB1459" w:rsidR="00AF6894" w:rsidRDefault="008F1D1D" w:rsidP="000C3FFF">
      <w:pPr>
        <w:rPr>
          <w:rFonts w:ascii="League Spartan" w:hAnsi="League Spartan"/>
          <w:sz w:val="22"/>
          <w:szCs w:val="22"/>
        </w:rPr>
      </w:pPr>
      <w:r w:rsidRPr="0063249C">
        <w:rPr>
          <w:rFonts w:ascii="League Spartan" w:hAnsi="League Spartan"/>
          <w:sz w:val="22"/>
          <w:szCs w:val="22"/>
        </w:rPr>
        <w:t xml:space="preserve">Zorlu Holding ve </w:t>
      </w:r>
      <w:r w:rsidR="000C3FFF" w:rsidRPr="0063249C">
        <w:rPr>
          <w:rFonts w:ascii="League Spartan" w:hAnsi="League Spartan"/>
          <w:sz w:val="22"/>
          <w:szCs w:val="22"/>
        </w:rPr>
        <w:t xml:space="preserve">Ekologos Sürdürülebilirlik Yönetim ve İletişim Hizmetleri’nin </w:t>
      </w:r>
      <w:r w:rsidRPr="0063249C">
        <w:rPr>
          <w:rFonts w:ascii="League Spartan" w:hAnsi="League Spartan"/>
          <w:sz w:val="22"/>
          <w:szCs w:val="22"/>
        </w:rPr>
        <w:t xml:space="preserve">işbirliği ile </w:t>
      </w:r>
      <w:r w:rsidR="000C3FFF" w:rsidRPr="0063249C">
        <w:rPr>
          <w:rFonts w:ascii="League Spartan" w:hAnsi="League Spartan"/>
          <w:sz w:val="22"/>
          <w:szCs w:val="22"/>
        </w:rPr>
        <w:t>hazırlanan Akıllı Hayat Sözlü</w:t>
      </w:r>
      <w:r w:rsidRPr="0063249C">
        <w:rPr>
          <w:rFonts w:ascii="League Spartan" w:hAnsi="League Spartan"/>
          <w:sz w:val="22"/>
          <w:szCs w:val="22"/>
        </w:rPr>
        <w:t>ğü</w:t>
      </w:r>
      <w:r w:rsidR="000C3FFF" w:rsidRPr="0063249C">
        <w:rPr>
          <w:rFonts w:ascii="League Spartan" w:hAnsi="League Spartan"/>
          <w:sz w:val="22"/>
          <w:szCs w:val="22"/>
        </w:rPr>
        <w:t>, sürdürülebilirlik ile ilgili temel kavramları, güncel yaklaşımları ve uygulamaları içer</w:t>
      </w:r>
      <w:r w:rsidR="00430A6E">
        <w:rPr>
          <w:rFonts w:ascii="League Spartan" w:hAnsi="League Spartan"/>
          <w:sz w:val="22"/>
          <w:szCs w:val="22"/>
        </w:rPr>
        <w:t>iyor</w:t>
      </w:r>
      <w:r w:rsidR="00DB294F">
        <w:rPr>
          <w:rFonts w:ascii="League Spartan" w:hAnsi="League Spartan"/>
          <w:sz w:val="22"/>
          <w:szCs w:val="22"/>
        </w:rPr>
        <w:t>.</w:t>
      </w:r>
      <w:r w:rsidR="00430A6E" w:rsidRPr="0063249C">
        <w:rPr>
          <w:rFonts w:ascii="League Spartan" w:hAnsi="League Spartan"/>
          <w:sz w:val="22"/>
          <w:szCs w:val="22"/>
        </w:rPr>
        <w:t xml:space="preserve"> </w:t>
      </w:r>
      <w:r w:rsidR="001E12AD">
        <w:rPr>
          <w:rFonts w:ascii="League Spartan" w:hAnsi="League Spartan"/>
          <w:sz w:val="22"/>
          <w:szCs w:val="22"/>
        </w:rPr>
        <w:t xml:space="preserve">Yeni kavramlarla gelişmeye devam edecek </w:t>
      </w:r>
      <w:r w:rsidR="00BB138C">
        <w:rPr>
          <w:rFonts w:ascii="League Spartan" w:hAnsi="League Spartan"/>
          <w:sz w:val="22"/>
          <w:szCs w:val="22"/>
        </w:rPr>
        <w:t xml:space="preserve">ve </w:t>
      </w:r>
      <w:r w:rsidR="00BB138C" w:rsidRPr="0063249C">
        <w:rPr>
          <w:rFonts w:ascii="League Spartan" w:hAnsi="League Spartan"/>
          <w:sz w:val="22"/>
          <w:szCs w:val="22"/>
        </w:rPr>
        <w:t xml:space="preserve">sürdürülebilirlik </w:t>
      </w:r>
      <w:r w:rsidR="00BB138C">
        <w:rPr>
          <w:rFonts w:ascii="League Spartan" w:hAnsi="League Spartan"/>
          <w:sz w:val="22"/>
          <w:szCs w:val="22"/>
        </w:rPr>
        <w:t xml:space="preserve">alanında </w:t>
      </w:r>
      <w:r w:rsidR="00BB138C" w:rsidRPr="0063249C">
        <w:rPr>
          <w:rFonts w:ascii="League Spartan" w:hAnsi="League Spartan"/>
          <w:sz w:val="22"/>
          <w:szCs w:val="22"/>
        </w:rPr>
        <w:t>bilgi</w:t>
      </w:r>
      <w:r w:rsidR="00BB138C">
        <w:rPr>
          <w:rFonts w:ascii="League Spartan" w:hAnsi="League Spartan"/>
          <w:sz w:val="22"/>
          <w:szCs w:val="22"/>
        </w:rPr>
        <w:t xml:space="preserve"> birikimini artırmak </w:t>
      </w:r>
      <w:r w:rsidR="00BB138C" w:rsidRPr="0063249C">
        <w:rPr>
          <w:rFonts w:ascii="League Spartan" w:hAnsi="League Spartan"/>
          <w:sz w:val="22"/>
          <w:szCs w:val="22"/>
        </w:rPr>
        <w:t>isteyen</w:t>
      </w:r>
      <w:r w:rsidR="00BB138C">
        <w:rPr>
          <w:rFonts w:ascii="League Spartan" w:hAnsi="League Spartan"/>
          <w:sz w:val="22"/>
          <w:szCs w:val="22"/>
        </w:rPr>
        <w:t xml:space="preserve"> </w:t>
      </w:r>
      <w:r w:rsidR="00BB138C" w:rsidRPr="0063249C">
        <w:rPr>
          <w:rFonts w:ascii="League Spartan" w:hAnsi="League Spartan"/>
          <w:sz w:val="22"/>
          <w:szCs w:val="22"/>
        </w:rPr>
        <w:t>herke</w:t>
      </w:r>
      <w:r w:rsidR="00BB138C">
        <w:rPr>
          <w:rFonts w:ascii="League Spartan" w:hAnsi="League Spartan"/>
          <w:sz w:val="22"/>
          <w:szCs w:val="22"/>
        </w:rPr>
        <w:t xml:space="preserve">sin kullanımına açık </w:t>
      </w:r>
      <w:r w:rsidR="00694D7A">
        <w:rPr>
          <w:rFonts w:ascii="League Spartan" w:hAnsi="League Spartan"/>
          <w:sz w:val="22"/>
          <w:szCs w:val="22"/>
        </w:rPr>
        <w:t>sözlüğe</w:t>
      </w:r>
      <w:r w:rsidR="00430A6E">
        <w:rPr>
          <w:rFonts w:ascii="League Spartan" w:hAnsi="League Spartan"/>
          <w:sz w:val="22"/>
          <w:szCs w:val="22"/>
        </w:rPr>
        <w:t xml:space="preserve">, Akıllı Hayat </w:t>
      </w:r>
      <w:r w:rsidR="00DB294F">
        <w:rPr>
          <w:rFonts w:ascii="League Spartan" w:hAnsi="League Spartan"/>
          <w:sz w:val="22"/>
          <w:szCs w:val="22"/>
        </w:rPr>
        <w:t xml:space="preserve">2030 </w:t>
      </w:r>
      <w:r w:rsidR="00430A6E">
        <w:rPr>
          <w:rFonts w:ascii="League Spartan" w:hAnsi="League Spartan"/>
          <w:sz w:val="22"/>
          <w:szCs w:val="22"/>
        </w:rPr>
        <w:t>internet sitesi üzerinde</w:t>
      </w:r>
      <w:r w:rsidR="00BB138C">
        <w:rPr>
          <w:rFonts w:ascii="League Spartan" w:hAnsi="League Spartan"/>
          <w:sz w:val="22"/>
          <w:szCs w:val="22"/>
        </w:rPr>
        <w:t>n</w:t>
      </w:r>
      <w:r w:rsidR="00430A6E">
        <w:rPr>
          <w:rFonts w:ascii="League Spartan" w:hAnsi="League Spartan"/>
          <w:sz w:val="22"/>
          <w:szCs w:val="22"/>
        </w:rPr>
        <w:t xml:space="preserve"> </w:t>
      </w:r>
      <w:r w:rsidR="00BB138C">
        <w:rPr>
          <w:rFonts w:ascii="League Spartan" w:hAnsi="League Spartan"/>
          <w:sz w:val="22"/>
          <w:szCs w:val="22"/>
        </w:rPr>
        <w:t>ulaşılabiliyor.</w:t>
      </w:r>
      <w:r w:rsidR="00430A6E">
        <w:rPr>
          <w:rFonts w:ascii="League Spartan" w:hAnsi="League Spartan"/>
          <w:sz w:val="22"/>
          <w:szCs w:val="22"/>
        </w:rPr>
        <w:t xml:space="preserve"> </w:t>
      </w:r>
      <w:r w:rsidR="000C3FFF" w:rsidRPr="0063249C">
        <w:rPr>
          <w:rFonts w:ascii="League Spartan" w:hAnsi="League Spartan"/>
          <w:sz w:val="22"/>
          <w:szCs w:val="22"/>
        </w:rPr>
        <w:t xml:space="preserve"> </w:t>
      </w:r>
    </w:p>
    <w:p w14:paraId="1D88B518" w14:textId="10BD7735" w:rsidR="00AF6894" w:rsidRPr="00AF6894" w:rsidRDefault="00926489" w:rsidP="00926489">
      <w:pPr>
        <w:rPr>
          <w:rFonts w:ascii="League Spartan" w:hAnsi="League Spartan"/>
          <w:b/>
          <w:bCs/>
          <w:sz w:val="22"/>
          <w:szCs w:val="22"/>
        </w:rPr>
      </w:pPr>
      <w:r w:rsidRPr="00694D7A">
        <w:rPr>
          <w:rFonts w:ascii="League Spartan" w:hAnsi="League Spartan"/>
          <w:b/>
          <w:bCs/>
          <w:sz w:val="22"/>
          <w:szCs w:val="22"/>
        </w:rPr>
        <w:t xml:space="preserve">Akıllı Hayat Sözlüğü’ne ulaşmak için tıklayınız: </w:t>
      </w:r>
      <w:hyperlink r:id="rId8" w:history="1">
        <w:r w:rsidR="00AF6894" w:rsidRPr="00AF6894">
          <w:rPr>
            <w:rStyle w:val="Hyperlink"/>
            <w:rFonts w:ascii="League Spartan" w:hAnsi="League Spartan"/>
            <w:b/>
            <w:bCs/>
            <w:sz w:val="22"/>
            <w:szCs w:val="22"/>
          </w:rPr>
          <w:t>http://www.zorlu.com.tr/akillihayat2030/akilli-hayat-sozlugu</w:t>
        </w:r>
      </w:hyperlink>
    </w:p>
    <w:p w14:paraId="6DF1C99D" w14:textId="7730D4FE" w:rsidR="00573DCC" w:rsidRPr="0063249C" w:rsidRDefault="00573DCC" w:rsidP="00792FA5">
      <w:pPr>
        <w:rPr>
          <w:rFonts w:ascii="League Spartan" w:hAnsi="League Spartan"/>
          <w:sz w:val="22"/>
          <w:szCs w:val="22"/>
        </w:rPr>
      </w:pPr>
    </w:p>
    <w:sectPr w:rsidR="00573DCC" w:rsidRPr="0063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Times New Roman"/>
    <w:panose1 w:val="00000000000000000000"/>
    <w:charset w:val="00"/>
    <w:family w:val="auto"/>
    <w:pitch w:val="variable"/>
    <w:sig w:usb0="A000007F" w:usb1="40000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E6997"/>
    <w:multiLevelType w:val="hybridMultilevel"/>
    <w:tmpl w:val="323A2FDE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83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96"/>
    <w:rsid w:val="000071BB"/>
    <w:rsid w:val="000204F5"/>
    <w:rsid w:val="00024F41"/>
    <w:rsid w:val="00041D24"/>
    <w:rsid w:val="000C3FFF"/>
    <w:rsid w:val="00115D42"/>
    <w:rsid w:val="0012686D"/>
    <w:rsid w:val="0015305B"/>
    <w:rsid w:val="001576AB"/>
    <w:rsid w:val="0017015B"/>
    <w:rsid w:val="001C77D4"/>
    <w:rsid w:val="001E12AD"/>
    <w:rsid w:val="001E65B0"/>
    <w:rsid w:val="00200050"/>
    <w:rsid w:val="00237D98"/>
    <w:rsid w:val="0024645A"/>
    <w:rsid w:val="002B118D"/>
    <w:rsid w:val="002B7272"/>
    <w:rsid w:val="00384180"/>
    <w:rsid w:val="00406CF8"/>
    <w:rsid w:val="00430A6E"/>
    <w:rsid w:val="00465941"/>
    <w:rsid w:val="00492870"/>
    <w:rsid w:val="004A2859"/>
    <w:rsid w:val="004D573C"/>
    <w:rsid w:val="005032C2"/>
    <w:rsid w:val="00546011"/>
    <w:rsid w:val="00573DCC"/>
    <w:rsid w:val="00583DD7"/>
    <w:rsid w:val="00583F06"/>
    <w:rsid w:val="005B6B22"/>
    <w:rsid w:val="00605955"/>
    <w:rsid w:val="00620C01"/>
    <w:rsid w:val="0063249C"/>
    <w:rsid w:val="006508A9"/>
    <w:rsid w:val="00681858"/>
    <w:rsid w:val="00686F5C"/>
    <w:rsid w:val="00694D7A"/>
    <w:rsid w:val="006A4443"/>
    <w:rsid w:val="006B4494"/>
    <w:rsid w:val="006E236F"/>
    <w:rsid w:val="006F6006"/>
    <w:rsid w:val="00711EDE"/>
    <w:rsid w:val="007470AA"/>
    <w:rsid w:val="007925D8"/>
    <w:rsid w:val="00792FA5"/>
    <w:rsid w:val="007A7762"/>
    <w:rsid w:val="007B2DB3"/>
    <w:rsid w:val="007C0BDC"/>
    <w:rsid w:val="007E3649"/>
    <w:rsid w:val="008C48E2"/>
    <w:rsid w:val="008F1D1D"/>
    <w:rsid w:val="0092407E"/>
    <w:rsid w:val="00926489"/>
    <w:rsid w:val="00934FF5"/>
    <w:rsid w:val="00946798"/>
    <w:rsid w:val="009800B9"/>
    <w:rsid w:val="00984662"/>
    <w:rsid w:val="009906FC"/>
    <w:rsid w:val="00A00B3F"/>
    <w:rsid w:val="00A14DD3"/>
    <w:rsid w:val="00AF6894"/>
    <w:rsid w:val="00B333C7"/>
    <w:rsid w:val="00B41D44"/>
    <w:rsid w:val="00B55BDC"/>
    <w:rsid w:val="00B935B1"/>
    <w:rsid w:val="00BB138C"/>
    <w:rsid w:val="00BF3DA2"/>
    <w:rsid w:val="00C32CAA"/>
    <w:rsid w:val="00C37B9B"/>
    <w:rsid w:val="00C77ED5"/>
    <w:rsid w:val="00CB3C0D"/>
    <w:rsid w:val="00D52B54"/>
    <w:rsid w:val="00DB294F"/>
    <w:rsid w:val="00E12399"/>
    <w:rsid w:val="00EB380F"/>
    <w:rsid w:val="00EB6CEA"/>
    <w:rsid w:val="00F24E96"/>
    <w:rsid w:val="00F265CC"/>
    <w:rsid w:val="00F44B85"/>
    <w:rsid w:val="00F7245A"/>
    <w:rsid w:val="00F96971"/>
    <w:rsid w:val="00FC2E95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A7DF"/>
  <w15:chartTrackingRefBased/>
  <w15:docId w15:val="{51ECF3D4-8ED4-45C5-917D-AD997EBA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tr-T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F8"/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paragraph" w:styleId="ListParagraph">
    <w:name w:val="List Paragraph"/>
    <w:aliases w:val="List Paragraph 1page,Bullet Styles para,List Paragraph (numbered (a)),Párrafo de lista,Bullet,Number Bullets,Equipment,Numbered Indented Text,Figure_name,List_TIS,lp1,List Paragraph11,List Paragraph Char Char Char,List Paragraph Char Char"/>
    <w:basedOn w:val="Normal"/>
    <w:link w:val="ListParagraphChar"/>
    <w:uiPriority w:val="34"/>
    <w:qFormat/>
    <w:rsid w:val="00F24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E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2870"/>
    <w:pPr>
      <w:spacing w:after="0" w:line="240" w:lineRule="auto"/>
      <w:jc w:val="left"/>
    </w:pPr>
  </w:style>
  <w:style w:type="character" w:customStyle="1" w:styleId="ListParagraphChar">
    <w:name w:val="List Paragraph Char"/>
    <w:aliases w:val="List Paragraph 1page Char,Bullet Styles para Char,List Paragraph (numbered (a)) Char,Párrafo de lista Char,Bullet Char,Number Bullets Char,Equipment Char,Numbered Indented Text Char,Figure_name Char,List_TIS Char,lp1 Char"/>
    <w:link w:val="ListParagraph"/>
    <w:uiPriority w:val="34"/>
    <w:qFormat/>
    <w:locked/>
    <w:rsid w:val="0098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lu.com.tr/akillihayat2030/akilli-hayat-sozlug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7311a-dec9-4d90-b407-f6dca328ff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AAAA7179AF1D4CBE8DB8C6137DA444" ma:contentTypeVersion="14" ma:contentTypeDescription="Yeni belge oluşturun." ma:contentTypeScope="" ma:versionID="50494020dcb0a3dbee6586b6407a468b">
  <xsd:schema xmlns:xsd="http://www.w3.org/2001/XMLSchema" xmlns:xs="http://www.w3.org/2001/XMLSchema" xmlns:p="http://schemas.microsoft.com/office/2006/metadata/properties" xmlns:ns3="391b0cbb-2ea9-4021-a64b-31e6618cb77e" xmlns:ns4="c5d7311a-dec9-4d90-b407-f6dca328ff80" targetNamespace="http://schemas.microsoft.com/office/2006/metadata/properties" ma:root="true" ma:fieldsID="0548fb52692e31bf63e37245f42636e4" ns3:_="" ns4:_="">
    <xsd:import namespace="391b0cbb-2ea9-4021-a64b-31e6618cb77e"/>
    <xsd:import namespace="c5d7311a-dec9-4d90-b407-f6dca328f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0cbb-2ea9-4021-a64b-31e6618cb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7311a-dec9-4d90-b407-f6dca328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704FB-8938-46CD-8A9C-53F0A55237EE}">
  <ds:schemaRefs>
    <ds:schemaRef ds:uri="http://schemas.microsoft.com/office/2006/metadata/properties"/>
    <ds:schemaRef ds:uri="http://schemas.microsoft.com/office/infopath/2007/PartnerControls"/>
    <ds:schemaRef ds:uri="c5d7311a-dec9-4d90-b407-f6dca328ff80"/>
  </ds:schemaRefs>
</ds:datastoreItem>
</file>

<file path=customXml/itemProps2.xml><?xml version="1.0" encoding="utf-8"?>
<ds:datastoreItem xmlns:ds="http://schemas.openxmlformats.org/officeDocument/2006/customXml" ds:itemID="{DC4C8B33-E984-46DC-A5CE-128A73051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0cbb-2ea9-4021-a64b-31e6618cb77e"/>
    <ds:schemaRef ds:uri="c5d7311a-dec9-4d90-b407-f6dca328f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15858-105E-4A38-BDD6-7744350FE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Defne Kocadayı</cp:lastModifiedBy>
  <cp:revision>7</cp:revision>
  <dcterms:created xsi:type="dcterms:W3CDTF">2024-08-21T07:59:00Z</dcterms:created>
  <dcterms:modified xsi:type="dcterms:W3CDTF">2024-08-23T13:57:00Z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0x01010045AAAA7179AF1D4CBE8DB8C6137DA444</vt:lpwstr>
  </property>
</Properties>
</file>