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0B05" w14:textId="77777777" w:rsidR="0044665A" w:rsidRDefault="0044665A" w:rsidP="00562C7B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outlineLvl w:val="0"/>
        <w:rPr>
          <w:rFonts w:cstheme="minorHAnsi"/>
          <w:b/>
          <w:bCs/>
          <w:u w:val="single"/>
          <w:shd w:val="clear" w:color="auto" w:fill="FFFFFF"/>
        </w:rPr>
      </w:pPr>
    </w:p>
    <w:p w14:paraId="3F8AD1E2" w14:textId="1E5406C3" w:rsidR="005505D9" w:rsidRDefault="00562C7B" w:rsidP="00562C7B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outlineLvl w:val="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>ZORLU HOLDİNG</w:t>
      </w:r>
      <w:r w:rsidR="000C4BBD">
        <w:rPr>
          <w:rFonts w:cstheme="minorHAnsi"/>
          <w:b/>
          <w:bCs/>
          <w:sz w:val="24"/>
          <w:szCs w:val="24"/>
          <w:shd w:val="clear" w:color="auto" w:fill="FFFFFF"/>
        </w:rPr>
        <w:t>,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0C4BBD">
        <w:rPr>
          <w:rFonts w:cstheme="minorHAnsi"/>
          <w:b/>
          <w:bCs/>
          <w:sz w:val="24"/>
          <w:szCs w:val="24"/>
          <w:shd w:val="clear" w:color="auto" w:fill="FFFFFF"/>
        </w:rPr>
        <w:t>“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>NEREYE KADAR?</w:t>
      </w:r>
      <w:r w:rsidR="000C4BBD">
        <w:rPr>
          <w:rFonts w:cstheme="minorHAnsi"/>
          <w:b/>
          <w:bCs/>
          <w:sz w:val="24"/>
          <w:szCs w:val="24"/>
          <w:shd w:val="clear" w:color="auto" w:fill="FFFFFF"/>
        </w:rPr>
        <w:t>”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 xml:space="preserve"> PODCAST SERİSİ</w:t>
      </w:r>
      <w:r w:rsidR="00B63F1F">
        <w:rPr>
          <w:rFonts w:cstheme="minorHAnsi"/>
          <w:b/>
          <w:bCs/>
          <w:sz w:val="24"/>
          <w:szCs w:val="24"/>
          <w:shd w:val="clear" w:color="auto" w:fill="FFFFFF"/>
        </w:rPr>
        <w:t xml:space="preserve">NİN 2. SEZONUNDA DA 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>SÜRDÜRÜLEBİLİRLİK</w:t>
      </w:r>
      <w:r w:rsidR="000C4BBD">
        <w:rPr>
          <w:rFonts w:cstheme="minorHAnsi"/>
          <w:b/>
          <w:bCs/>
          <w:sz w:val="24"/>
          <w:szCs w:val="24"/>
          <w:shd w:val="clear" w:color="auto" w:fill="FFFFFF"/>
        </w:rPr>
        <w:t xml:space="preserve"> ALANINDA</w:t>
      </w:r>
      <w:r w:rsidR="009E04C8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B10A90">
        <w:rPr>
          <w:rFonts w:cstheme="minorHAnsi"/>
          <w:b/>
          <w:bCs/>
          <w:sz w:val="24"/>
          <w:szCs w:val="24"/>
          <w:shd w:val="clear" w:color="auto" w:fill="FFFFFF"/>
        </w:rPr>
        <w:t>DÜNYAMIZIN SORUNLARINA ÇÖZÜM ÖNERİLERİNİ KONUŞMAYA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 xml:space="preserve"> DEVAM EDİYOR</w:t>
      </w:r>
    </w:p>
    <w:p w14:paraId="7B8F392C" w14:textId="6627D82B" w:rsidR="00562C7B" w:rsidRPr="00562C7B" w:rsidRDefault="00562C7B" w:rsidP="009E04C8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outlineLvl w:val="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>Zorlu Holding</w:t>
      </w:r>
      <w:r w:rsidR="007A11DE">
        <w:rPr>
          <w:rFonts w:cstheme="minorHAnsi"/>
          <w:b/>
          <w:bCs/>
          <w:sz w:val="24"/>
          <w:szCs w:val="24"/>
          <w:shd w:val="clear" w:color="auto" w:fill="FFFFFF"/>
        </w:rPr>
        <w:t>’in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 xml:space="preserve"> Akıllı Hayat 2030 </w:t>
      </w:r>
      <w:r w:rsidR="009E04C8">
        <w:rPr>
          <w:rFonts w:cstheme="minorHAnsi"/>
          <w:b/>
          <w:bCs/>
          <w:sz w:val="24"/>
          <w:szCs w:val="24"/>
          <w:shd w:val="clear" w:color="auto" w:fill="FFFFFF"/>
        </w:rPr>
        <w:t>sürdürülebilirlik yaklaşımı kapsamında</w:t>
      </w:r>
      <w:r w:rsidR="007A11DE">
        <w:rPr>
          <w:rFonts w:cstheme="minorHAnsi"/>
          <w:b/>
          <w:bCs/>
          <w:sz w:val="24"/>
          <w:szCs w:val="24"/>
          <w:shd w:val="clear" w:color="auto" w:fill="FFFFFF"/>
        </w:rPr>
        <w:t>,</w:t>
      </w:r>
      <w:r w:rsidR="009E04C8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7A11DE">
        <w:rPr>
          <w:rFonts w:cstheme="minorHAnsi"/>
          <w:b/>
          <w:bCs/>
          <w:sz w:val="24"/>
          <w:szCs w:val="24"/>
          <w:shd w:val="clear" w:color="auto" w:fill="FFFFFF"/>
        </w:rPr>
        <w:t>Zorlu Performans Sanatları Merkezi işbirliği</w:t>
      </w:r>
      <w:r w:rsidR="00AC2258">
        <w:rPr>
          <w:rFonts w:cstheme="minorHAnsi"/>
          <w:b/>
          <w:bCs/>
          <w:sz w:val="24"/>
          <w:szCs w:val="24"/>
          <w:shd w:val="clear" w:color="auto" w:fill="FFFFFF"/>
        </w:rPr>
        <w:t>yle</w:t>
      </w:r>
      <w:r w:rsidR="007A11DE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 xml:space="preserve">Gazeteci Mirgün Cabas moderatörlüğünde </w:t>
      </w:r>
      <w:r w:rsidR="009E04C8">
        <w:rPr>
          <w:rFonts w:cstheme="minorHAnsi"/>
          <w:b/>
          <w:bCs/>
          <w:sz w:val="24"/>
          <w:szCs w:val="24"/>
          <w:shd w:val="clear" w:color="auto" w:fill="FFFFFF"/>
        </w:rPr>
        <w:t>hayata geçirdiği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 xml:space="preserve"> ‘Nereye Kadar?’ podcast serisinde</w:t>
      </w:r>
      <w:r w:rsidR="00FB2E57">
        <w:rPr>
          <w:rFonts w:cstheme="minorHAnsi"/>
          <w:b/>
          <w:bCs/>
          <w:sz w:val="24"/>
          <w:szCs w:val="24"/>
          <w:shd w:val="clear" w:color="auto" w:fill="FFFFFF"/>
        </w:rPr>
        <w:t>,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9E04C8">
        <w:rPr>
          <w:rFonts w:cstheme="minorHAnsi"/>
          <w:b/>
          <w:bCs/>
          <w:sz w:val="24"/>
          <w:szCs w:val="24"/>
          <w:shd w:val="clear" w:color="auto" w:fill="FFFFFF"/>
        </w:rPr>
        <w:t xml:space="preserve">alanında uzman isimlerle </w:t>
      </w:r>
      <w:r w:rsidR="00526DEB">
        <w:rPr>
          <w:rFonts w:cstheme="minorHAnsi"/>
          <w:b/>
          <w:bCs/>
          <w:sz w:val="24"/>
          <w:szCs w:val="24"/>
          <w:shd w:val="clear" w:color="auto" w:fill="FFFFFF"/>
        </w:rPr>
        <w:t>gezegenin</w:t>
      </w:r>
      <w:r w:rsidR="009E04C8">
        <w:rPr>
          <w:rFonts w:cstheme="minorHAnsi"/>
          <w:b/>
          <w:bCs/>
          <w:sz w:val="24"/>
          <w:szCs w:val="24"/>
          <w:shd w:val="clear" w:color="auto" w:fill="FFFFFF"/>
        </w:rPr>
        <w:t xml:space="preserve"> sorunlarını masaya yatırarak çözüm önerilerini konuş</w:t>
      </w:r>
      <w:r w:rsidR="00E84F03">
        <w:rPr>
          <w:rFonts w:cstheme="minorHAnsi"/>
          <w:b/>
          <w:bCs/>
          <w:sz w:val="24"/>
          <w:szCs w:val="24"/>
          <w:shd w:val="clear" w:color="auto" w:fill="FFFFFF"/>
        </w:rPr>
        <w:t>uyor</w:t>
      </w:r>
      <w:r w:rsidR="009E04C8">
        <w:rPr>
          <w:rFonts w:cstheme="minorHAnsi"/>
          <w:b/>
          <w:bCs/>
          <w:sz w:val="24"/>
          <w:szCs w:val="24"/>
          <w:shd w:val="clear" w:color="auto" w:fill="FFFFFF"/>
        </w:rPr>
        <w:t xml:space="preserve">; daha çok düşünmeyi, öğrenmeyi ve farkındalık yaratmayı amaçladığı konularla </w:t>
      </w:r>
      <w:r w:rsidRPr="00562C7B">
        <w:rPr>
          <w:rFonts w:cstheme="minorHAnsi"/>
          <w:b/>
          <w:bCs/>
          <w:sz w:val="24"/>
          <w:szCs w:val="24"/>
          <w:shd w:val="clear" w:color="auto" w:fill="FFFFFF"/>
        </w:rPr>
        <w:t>dikkat çekmeye devam ediyor.</w:t>
      </w:r>
    </w:p>
    <w:p w14:paraId="265C5557" w14:textId="77777777" w:rsidR="00274E84" w:rsidRDefault="00274E84" w:rsidP="00841062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274E84">
        <w:rPr>
          <w:sz w:val="24"/>
          <w:szCs w:val="24"/>
        </w:rPr>
        <w:t>Zorlu Holding, günümüzün değişen ve dönüşen dünyasındaki çok katmanlı, derin ve çok boyutlu küresel meselelere ilişkin birlikte daha çok düşünme ve öğrenme hedefiyle hayata geçirdiği “Nereye Kadar?” farkındalık kampanyasında; ancak kolektif çabayla hareket edilirse sorunların üstesinden gelinebileceği mesajını vurguluyor.</w:t>
      </w:r>
    </w:p>
    <w:p w14:paraId="494A6F0E" w14:textId="33538684" w:rsidR="00801931" w:rsidRPr="00801931" w:rsidRDefault="00801931" w:rsidP="00841062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b/>
          <w:bCs/>
          <w:sz w:val="24"/>
          <w:szCs w:val="24"/>
        </w:rPr>
      </w:pPr>
      <w:r w:rsidRPr="00801931">
        <w:rPr>
          <w:b/>
          <w:bCs/>
          <w:sz w:val="24"/>
          <w:szCs w:val="24"/>
        </w:rPr>
        <w:t>Sürdürülebilirlik</w:t>
      </w:r>
      <w:r w:rsidR="00E3333C">
        <w:rPr>
          <w:b/>
          <w:bCs/>
          <w:sz w:val="24"/>
          <w:szCs w:val="24"/>
        </w:rPr>
        <w:t xml:space="preserve"> alanında </w:t>
      </w:r>
      <w:r w:rsidRPr="00801931">
        <w:rPr>
          <w:b/>
          <w:bCs/>
          <w:sz w:val="24"/>
          <w:szCs w:val="24"/>
        </w:rPr>
        <w:t>öncü birçok isim</w:t>
      </w:r>
      <w:r w:rsidR="00DA3CCD">
        <w:rPr>
          <w:b/>
          <w:bCs/>
          <w:sz w:val="24"/>
          <w:szCs w:val="24"/>
        </w:rPr>
        <w:t>,</w:t>
      </w:r>
      <w:r w:rsidRPr="00801931">
        <w:rPr>
          <w:b/>
          <w:bCs/>
          <w:sz w:val="24"/>
          <w:szCs w:val="24"/>
        </w:rPr>
        <w:t xml:space="preserve"> </w:t>
      </w:r>
      <w:r w:rsidR="00DA3CCD">
        <w:rPr>
          <w:b/>
          <w:bCs/>
          <w:sz w:val="24"/>
          <w:szCs w:val="24"/>
        </w:rPr>
        <w:t>“</w:t>
      </w:r>
      <w:r w:rsidRPr="00801931">
        <w:rPr>
          <w:b/>
          <w:bCs/>
          <w:sz w:val="24"/>
          <w:szCs w:val="24"/>
        </w:rPr>
        <w:t>Nereye Kadar?</w:t>
      </w:r>
      <w:r w:rsidR="00DA3CCD">
        <w:rPr>
          <w:b/>
          <w:bCs/>
          <w:sz w:val="24"/>
          <w:szCs w:val="24"/>
        </w:rPr>
        <w:t>”</w:t>
      </w:r>
      <w:r w:rsidRPr="00801931">
        <w:rPr>
          <w:b/>
          <w:bCs/>
          <w:sz w:val="24"/>
          <w:szCs w:val="24"/>
        </w:rPr>
        <w:t xml:space="preserve"> podcast serisin</w:t>
      </w:r>
      <w:r w:rsidR="00B63F1F">
        <w:rPr>
          <w:b/>
          <w:bCs/>
          <w:sz w:val="24"/>
          <w:szCs w:val="24"/>
        </w:rPr>
        <w:t xml:space="preserve">in 2. sezonunda </w:t>
      </w:r>
      <w:r w:rsidR="00E3333C">
        <w:rPr>
          <w:b/>
          <w:bCs/>
          <w:sz w:val="24"/>
          <w:szCs w:val="24"/>
        </w:rPr>
        <w:t xml:space="preserve"> buluşuyor</w:t>
      </w:r>
    </w:p>
    <w:p w14:paraId="71629B67" w14:textId="219CCE07" w:rsidR="00F625E8" w:rsidRDefault="00801931" w:rsidP="00841062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</w:pPr>
      <w:r w:rsidRPr="00801931">
        <w:rPr>
          <w:sz w:val="24"/>
          <w:szCs w:val="24"/>
        </w:rPr>
        <w:t>Bu kapsamda</w:t>
      </w:r>
      <w:r w:rsidR="00E3333C">
        <w:rPr>
          <w:sz w:val="24"/>
          <w:szCs w:val="24"/>
        </w:rPr>
        <w:t xml:space="preserve"> </w:t>
      </w:r>
      <w:r w:rsidR="007A11DE">
        <w:rPr>
          <w:sz w:val="24"/>
          <w:szCs w:val="24"/>
        </w:rPr>
        <w:t xml:space="preserve">Zorlu Holding ve </w:t>
      </w:r>
      <w:r w:rsidR="00B10A90">
        <w:rPr>
          <w:sz w:val="24"/>
          <w:szCs w:val="24"/>
        </w:rPr>
        <w:t>Zorlu P</w:t>
      </w:r>
      <w:r w:rsidR="007A11DE">
        <w:rPr>
          <w:sz w:val="24"/>
          <w:szCs w:val="24"/>
        </w:rPr>
        <w:t xml:space="preserve">erformans </w:t>
      </w:r>
      <w:r w:rsidR="00B10A90">
        <w:rPr>
          <w:sz w:val="24"/>
          <w:szCs w:val="24"/>
        </w:rPr>
        <w:t>S</w:t>
      </w:r>
      <w:r w:rsidR="007A11DE">
        <w:rPr>
          <w:sz w:val="24"/>
          <w:szCs w:val="24"/>
        </w:rPr>
        <w:t xml:space="preserve">anatları </w:t>
      </w:r>
      <w:r w:rsidR="00B10A90">
        <w:rPr>
          <w:sz w:val="24"/>
          <w:szCs w:val="24"/>
        </w:rPr>
        <w:t>M</w:t>
      </w:r>
      <w:r w:rsidR="007A11DE">
        <w:rPr>
          <w:sz w:val="24"/>
          <w:szCs w:val="24"/>
        </w:rPr>
        <w:t>erkezi</w:t>
      </w:r>
      <w:r w:rsidR="00B10A90">
        <w:rPr>
          <w:sz w:val="24"/>
          <w:szCs w:val="24"/>
        </w:rPr>
        <w:t xml:space="preserve"> işbirliği</w:t>
      </w:r>
      <w:r w:rsidR="007A11DE">
        <w:rPr>
          <w:sz w:val="24"/>
          <w:szCs w:val="24"/>
        </w:rPr>
        <w:t xml:space="preserve"> ile</w:t>
      </w:r>
      <w:r w:rsidR="00B10A90">
        <w:rPr>
          <w:sz w:val="24"/>
          <w:szCs w:val="24"/>
        </w:rPr>
        <w:t xml:space="preserve"> </w:t>
      </w:r>
      <w:r w:rsidRPr="00801931">
        <w:rPr>
          <w:sz w:val="24"/>
          <w:szCs w:val="24"/>
        </w:rPr>
        <w:t>Gazeteci Mirgün Cabas moderatörlüğünde</w:t>
      </w:r>
      <w:r w:rsidR="00187A44">
        <w:rPr>
          <w:sz w:val="24"/>
          <w:szCs w:val="24"/>
        </w:rPr>
        <w:t xml:space="preserve"> </w:t>
      </w:r>
      <w:r w:rsidR="007A11DE">
        <w:rPr>
          <w:sz w:val="24"/>
          <w:szCs w:val="24"/>
        </w:rPr>
        <w:t xml:space="preserve">hayata geçirilen </w:t>
      </w:r>
      <w:r w:rsidR="00DA3CCD">
        <w:rPr>
          <w:sz w:val="24"/>
          <w:szCs w:val="24"/>
        </w:rPr>
        <w:t>“</w:t>
      </w:r>
      <w:r w:rsidRPr="00801931">
        <w:rPr>
          <w:sz w:val="24"/>
          <w:szCs w:val="24"/>
        </w:rPr>
        <w:t>Nereye Kadar?</w:t>
      </w:r>
      <w:r w:rsidR="00DA3CCD">
        <w:rPr>
          <w:sz w:val="24"/>
          <w:szCs w:val="24"/>
        </w:rPr>
        <w:t>”</w:t>
      </w:r>
      <w:r w:rsidRPr="00801931">
        <w:rPr>
          <w:sz w:val="24"/>
          <w:szCs w:val="24"/>
        </w:rPr>
        <w:t xml:space="preserve"> podcast serisi</w:t>
      </w:r>
      <w:r w:rsidR="00E3333C">
        <w:rPr>
          <w:sz w:val="24"/>
          <w:szCs w:val="24"/>
        </w:rPr>
        <w:t>ni</w:t>
      </w:r>
      <w:r w:rsidR="00DA3CCD">
        <w:rPr>
          <w:sz w:val="24"/>
          <w:szCs w:val="24"/>
        </w:rPr>
        <w:t>n ilki geçtiğimiz yıl</w:t>
      </w:r>
      <w:r w:rsidR="00981E20">
        <w:rPr>
          <w:sz w:val="24"/>
          <w:szCs w:val="24"/>
        </w:rPr>
        <w:t xml:space="preserve"> yayınladı.</w:t>
      </w:r>
      <w:r w:rsidRPr="00801931">
        <w:rPr>
          <w:sz w:val="24"/>
          <w:szCs w:val="24"/>
        </w:rPr>
        <w:t xml:space="preserve"> </w:t>
      </w:r>
      <w:r w:rsidR="0047475B">
        <w:rPr>
          <w:sz w:val="24"/>
          <w:szCs w:val="24"/>
        </w:rPr>
        <w:t xml:space="preserve">Akıllı </w:t>
      </w:r>
      <w:r w:rsidR="0047475B" w:rsidRPr="00801931">
        <w:rPr>
          <w:sz w:val="24"/>
          <w:szCs w:val="24"/>
        </w:rPr>
        <w:t>Hayat 20</w:t>
      </w:r>
      <w:r w:rsidR="0047475B">
        <w:rPr>
          <w:sz w:val="24"/>
          <w:szCs w:val="24"/>
        </w:rPr>
        <w:t>3</w:t>
      </w:r>
      <w:r w:rsidR="0047475B" w:rsidRPr="00801931">
        <w:rPr>
          <w:sz w:val="24"/>
          <w:szCs w:val="24"/>
        </w:rPr>
        <w:t>0 Spotify kanalından dinlenebilen seride</w:t>
      </w:r>
      <w:r w:rsidR="00E3333C">
        <w:rPr>
          <w:sz w:val="24"/>
          <w:szCs w:val="24"/>
        </w:rPr>
        <w:t>,</w:t>
      </w:r>
      <w:r w:rsidR="0047475B" w:rsidRPr="00801931">
        <w:rPr>
          <w:sz w:val="24"/>
          <w:szCs w:val="24"/>
        </w:rPr>
        <w:t xml:space="preserve"> </w:t>
      </w:r>
      <w:r w:rsidR="0047475B">
        <w:rPr>
          <w:sz w:val="24"/>
          <w:szCs w:val="24"/>
        </w:rPr>
        <w:t>a</w:t>
      </w:r>
      <w:r w:rsidRPr="00801931">
        <w:rPr>
          <w:sz w:val="24"/>
          <w:szCs w:val="24"/>
        </w:rPr>
        <w:t>lanında uzman konuklar</w:t>
      </w:r>
      <w:r w:rsidR="00E3333C">
        <w:rPr>
          <w:sz w:val="24"/>
          <w:szCs w:val="24"/>
        </w:rPr>
        <w:t xml:space="preserve">; </w:t>
      </w:r>
      <w:r w:rsidRPr="00801931">
        <w:rPr>
          <w:sz w:val="24"/>
          <w:szCs w:val="24"/>
        </w:rPr>
        <w:t xml:space="preserve">küresel ısınma, iklim krizi, sosyal eşitsizlikler, kaynakların yetersizliği, çölleşme, kuraklık gibi </w:t>
      </w:r>
      <w:r w:rsidR="0047475B" w:rsidRPr="00801931">
        <w:rPr>
          <w:sz w:val="24"/>
          <w:szCs w:val="24"/>
        </w:rPr>
        <w:t xml:space="preserve">gezegenimizi tehdit eden </w:t>
      </w:r>
      <w:r w:rsidRPr="00801931">
        <w:rPr>
          <w:sz w:val="24"/>
          <w:szCs w:val="24"/>
        </w:rPr>
        <w:t xml:space="preserve">sürdürülebilirlik odaklı </w:t>
      </w:r>
      <w:r w:rsidR="0047475B" w:rsidRPr="00801931">
        <w:rPr>
          <w:sz w:val="24"/>
          <w:szCs w:val="24"/>
        </w:rPr>
        <w:t xml:space="preserve">sorunlar ve çözüm önerileri üzerine </w:t>
      </w:r>
      <w:r w:rsidR="00981E20">
        <w:rPr>
          <w:sz w:val="24"/>
          <w:szCs w:val="24"/>
        </w:rPr>
        <w:t>bilgi ve deneyimlerini aktarıyor</w:t>
      </w:r>
      <w:r w:rsidRPr="00801931">
        <w:rPr>
          <w:sz w:val="24"/>
          <w:szCs w:val="24"/>
        </w:rPr>
        <w:t xml:space="preserve">. </w:t>
      </w:r>
    </w:p>
    <w:p w14:paraId="6C397DA5" w14:textId="63497A36" w:rsidR="00B10A90" w:rsidRDefault="00B10A90" w:rsidP="005505D9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3CCD">
        <w:rPr>
          <w:sz w:val="24"/>
          <w:szCs w:val="24"/>
        </w:rPr>
        <w:t>“</w:t>
      </w:r>
      <w:r w:rsidR="00801931" w:rsidRPr="00801931">
        <w:rPr>
          <w:sz w:val="24"/>
          <w:szCs w:val="24"/>
        </w:rPr>
        <w:t>Nereye Kadar?</w:t>
      </w:r>
      <w:r w:rsidR="00DA3CCD">
        <w:rPr>
          <w:sz w:val="24"/>
          <w:szCs w:val="24"/>
        </w:rPr>
        <w:t>”</w:t>
      </w:r>
      <w:r w:rsidR="00801931" w:rsidRPr="00801931">
        <w:rPr>
          <w:sz w:val="24"/>
          <w:szCs w:val="24"/>
        </w:rPr>
        <w:t xml:space="preserve"> podcast serisi</w:t>
      </w:r>
      <w:r w:rsidR="00187A44">
        <w:rPr>
          <w:sz w:val="24"/>
          <w:szCs w:val="24"/>
        </w:rPr>
        <w:t xml:space="preserve">nin </w:t>
      </w:r>
      <w:r w:rsidR="00AC2258">
        <w:rPr>
          <w:sz w:val="24"/>
          <w:szCs w:val="24"/>
        </w:rPr>
        <w:t xml:space="preserve">11 bölümlük </w:t>
      </w:r>
      <w:r w:rsidR="00187A44">
        <w:rPr>
          <w:sz w:val="24"/>
          <w:szCs w:val="24"/>
        </w:rPr>
        <w:t>ikinci sezonunda</w:t>
      </w:r>
      <w:r w:rsidR="00801931" w:rsidRPr="00801931">
        <w:rPr>
          <w:sz w:val="24"/>
          <w:szCs w:val="24"/>
        </w:rPr>
        <w:t xml:space="preserve"> </w:t>
      </w:r>
      <w:r w:rsidR="009960BA">
        <w:rPr>
          <w:sz w:val="24"/>
          <w:szCs w:val="24"/>
        </w:rPr>
        <w:t>da değerli isimler</w:t>
      </w:r>
      <w:r w:rsidR="00981E20">
        <w:rPr>
          <w:sz w:val="24"/>
          <w:szCs w:val="24"/>
        </w:rPr>
        <w:t xml:space="preserve"> Gazeteci Mirgün Cabas’ın soruları</w:t>
      </w:r>
      <w:r w:rsidR="00AC2258">
        <w:rPr>
          <w:sz w:val="24"/>
          <w:szCs w:val="24"/>
        </w:rPr>
        <w:t xml:space="preserve"> eşliğinde</w:t>
      </w:r>
      <w:r w:rsidR="00AC2258" w:rsidRPr="00AC2258">
        <w:rPr>
          <w:sz w:val="24"/>
          <w:szCs w:val="24"/>
        </w:rPr>
        <w:t xml:space="preserve"> dünyamız</w:t>
      </w:r>
      <w:r w:rsidR="001B67AA">
        <w:rPr>
          <w:sz w:val="24"/>
          <w:szCs w:val="24"/>
        </w:rPr>
        <w:t>ın sorunlarına masaya yatırarak çözüm önerilerini konuştular</w:t>
      </w:r>
      <w:r w:rsidR="00981E20">
        <w:rPr>
          <w:sz w:val="24"/>
          <w:szCs w:val="24"/>
        </w:rPr>
        <w:t xml:space="preserve">. </w:t>
      </w:r>
    </w:p>
    <w:p w14:paraId="25BB8E55" w14:textId="01F50D73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t xml:space="preserve">İklim Krizinin Sosyal, Ekonomik, Politik Etkileri - </w:t>
      </w:r>
      <w:r w:rsidR="009960BA" w:rsidRPr="00FA34EB">
        <w:rPr>
          <w:b/>
          <w:bCs/>
          <w:sz w:val="24"/>
          <w:szCs w:val="24"/>
        </w:rPr>
        <w:t>Prof. Dr. Levent Kurnaz</w:t>
      </w:r>
      <w:r w:rsidR="009960BA" w:rsidRPr="00FA34EB">
        <w:rPr>
          <w:sz w:val="24"/>
          <w:szCs w:val="24"/>
        </w:rPr>
        <w:t xml:space="preserve"> </w:t>
      </w:r>
    </w:p>
    <w:p w14:paraId="1489FA82" w14:textId="0AB8F697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b/>
          <w:bCs/>
          <w:sz w:val="24"/>
          <w:szCs w:val="24"/>
        </w:rPr>
      </w:pPr>
      <w:r w:rsidRPr="00FA34EB">
        <w:rPr>
          <w:sz w:val="24"/>
          <w:szCs w:val="24"/>
        </w:rPr>
        <w:t>Sosyal Girişimcilik</w:t>
      </w:r>
      <w:r w:rsidRPr="00FA34EB" w:rsidDel="00B10A90">
        <w:rPr>
          <w:sz w:val="24"/>
          <w:szCs w:val="24"/>
        </w:rPr>
        <w:t xml:space="preserve"> </w:t>
      </w:r>
      <w:r w:rsidRPr="00FA34EB">
        <w:rPr>
          <w:sz w:val="24"/>
          <w:szCs w:val="24"/>
        </w:rPr>
        <w:t xml:space="preserve">- </w:t>
      </w:r>
      <w:r w:rsidR="009960BA" w:rsidRPr="00FA34EB">
        <w:rPr>
          <w:sz w:val="24"/>
          <w:szCs w:val="24"/>
        </w:rPr>
        <w:t xml:space="preserve">Oyuncu ve İhtiyaç Haritası Kurucu Ortağı </w:t>
      </w:r>
      <w:r w:rsidR="009960BA" w:rsidRPr="00FA34EB">
        <w:rPr>
          <w:b/>
          <w:bCs/>
          <w:sz w:val="24"/>
          <w:szCs w:val="24"/>
        </w:rPr>
        <w:t>Mert Fırat</w:t>
      </w:r>
      <w:r w:rsidR="009960BA" w:rsidRPr="00FA34EB">
        <w:rPr>
          <w:sz w:val="24"/>
          <w:szCs w:val="24"/>
        </w:rPr>
        <w:t xml:space="preserve"> ve imece Yöneticisi </w:t>
      </w:r>
      <w:r w:rsidR="009960BA" w:rsidRPr="00FA34EB">
        <w:rPr>
          <w:b/>
          <w:bCs/>
          <w:sz w:val="24"/>
          <w:szCs w:val="24"/>
        </w:rPr>
        <w:t>Zeynep Çelik</w:t>
      </w:r>
    </w:p>
    <w:p w14:paraId="662D8FDE" w14:textId="74D8A25E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t xml:space="preserve">Sürdürülebilirlik Sanatla Nasıl Buluşur? - </w:t>
      </w:r>
      <w:r w:rsidR="009960BA" w:rsidRPr="00FA34EB">
        <w:rPr>
          <w:sz w:val="24"/>
          <w:szCs w:val="24"/>
        </w:rPr>
        <w:t xml:space="preserve">İstanbul Bienali ve İKSV Güncel Sanat Projeleri Direktörü </w:t>
      </w:r>
      <w:r w:rsidR="009960BA" w:rsidRPr="00FA34EB">
        <w:rPr>
          <w:b/>
          <w:bCs/>
          <w:sz w:val="24"/>
          <w:szCs w:val="24"/>
        </w:rPr>
        <w:t>Bige Örer</w:t>
      </w:r>
      <w:r w:rsidR="009960BA" w:rsidRPr="00FA34EB">
        <w:rPr>
          <w:sz w:val="24"/>
          <w:szCs w:val="24"/>
        </w:rPr>
        <w:t xml:space="preserve"> </w:t>
      </w:r>
    </w:p>
    <w:p w14:paraId="1010D5B2" w14:textId="057637FB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t>Yaş Ayrımcılığı</w:t>
      </w:r>
      <w:r w:rsidRPr="00FA34EB" w:rsidDel="00B10A90">
        <w:rPr>
          <w:sz w:val="24"/>
          <w:szCs w:val="24"/>
        </w:rPr>
        <w:t xml:space="preserve"> </w:t>
      </w:r>
      <w:r w:rsidRPr="00FA34EB">
        <w:rPr>
          <w:sz w:val="24"/>
          <w:szCs w:val="24"/>
        </w:rPr>
        <w:t xml:space="preserve">- </w:t>
      </w:r>
      <w:r w:rsidR="009960BA" w:rsidRPr="00FA34EB">
        <w:rPr>
          <w:sz w:val="24"/>
          <w:szCs w:val="24"/>
        </w:rPr>
        <w:t xml:space="preserve">İstanbul Bilgi Üniversitesi Sosyoloji Bölümü Öğretim Üyesi </w:t>
      </w:r>
      <w:r w:rsidR="009960BA" w:rsidRPr="00FA34EB">
        <w:rPr>
          <w:b/>
          <w:bCs/>
          <w:sz w:val="24"/>
          <w:szCs w:val="24"/>
        </w:rPr>
        <w:t>Prof. Dr. Kenan Çayır</w:t>
      </w:r>
      <w:r w:rsidR="009960BA" w:rsidRPr="00FA34EB">
        <w:rPr>
          <w:sz w:val="24"/>
          <w:szCs w:val="24"/>
        </w:rPr>
        <w:t xml:space="preserve"> ve Doktora Öğrencisi </w:t>
      </w:r>
      <w:r w:rsidR="009960BA" w:rsidRPr="00FA34EB">
        <w:rPr>
          <w:b/>
          <w:bCs/>
          <w:sz w:val="24"/>
          <w:szCs w:val="24"/>
        </w:rPr>
        <w:t>Asya Saydam</w:t>
      </w:r>
      <w:r w:rsidR="009960BA" w:rsidRPr="00FA34EB">
        <w:rPr>
          <w:sz w:val="24"/>
          <w:szCs w:val="24"/>
        </w:rPr>
        <w:t xml:space="preserve"> </w:t>
      </w:r>
    </w:p>
    <w:p w14:paraId="71767BBB" w14:textId="234E43F2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t>Sürdürülebilir Moda</w:t>
      </w:r>
      <w:r w:rsidRPr="00FA34EB" w:rsidDel="00B10A90">
        <w:rPr>
          <w:sz w:val="24"/>
          <w:szCs w:val="24"/>
        </w:rPr>
        <w:t xml:space="preserve"> </w:t>
      </w:r>
      <w:r w:rsidRPr="00FA34EB">
        <w:rPr>
          <w:sz w:val="24"/>
          <w:szCs w:val="24"/>
        </w:rPr>
        <w:t xml:space="preserve">- </w:t>
      </w:r>
      <w:r w:rsidR="009960BA" w:rsidRPr="00FA34EB">
        <w:rPr>
          <w:sz w:val="24"/>
          <w:szCs w:val="24"/>
        </w:rPr>
        <w:t xml:space="preserve">Tasarımcı </w:t>
      </w:r>
      <w:r w:rsidR="009960BA" w:rsidRPr="00FA34EB">
        <w:rPr>
          <w:b/>
          <w:bCs/>
          <w:sz w:val="24"/>
          <w:szCs w:val="24"/>
        </w:rPr>
        <w:t>Aslı Filinta</w:t>
      </w:r>
      <w:r w:rsidR="009960BA" w:rsidRPr="00FA34EB">
        <w:rPr>
          <w:sz w:val="24"/>
          <w:szCs w:val="24"/>
        </w:rPr>
        <w:t xml:space="preserve"> </w:t>
      </w:r>
    </w:p>
    <w:p w14:paraId="018D2CB0" w14:textId="0C915164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t>Çocuklara İklim Değişikliğini Anlatmak</w:t>
      </w:r>
      <w:r w:rsidRPr="00FA34EB" w:rsidDel="00B10A90">
        <w:rPr>
          <w:sz w:val="24"/>
          <w:szCs w:val="24"/>
        </w:rPr>
        <w:t xml:space="preserve"> </w:t>
      </w:r>
      <w:r w:rsidRPr="00FA34EB">
        <w:rPr>
          <w:sz w:val="24"/>
          <w:szCs w:val="24"/>
        </w:rPr>
        <w:t xml:space="preserve">- </w:t>
      </w:r>
      <w:r w:rsidR="009960BA" w:rsidRPr="00FA34EB">
        <w:rPr>
          <w:sz w:val="24"/>
          <w:szCs w:val="24"/>
        </w:rPr>
        <w:t xml:space="preserve">İklim Abla ve Bütün Çocuklar Bizim Derneği Üyesi </w:t>
      </w:r>
      <w:r w:rsidR="009960BA" w:rsidRPr="00FA34EB">
        <w:rPr>
          <w:b/>
          <w:bCs/>
          <w:sz w:val="24"/>
          <w:szCs w:val="24"/>
        </w:rPr>
        <w:t>Rengin İnal</w:t>
      </w:r>
      <w:r w:rsidR="009960BA" w:rsidRPr="00FA34EB">
        <w:rPr>
          <w:sz w:val="24"/>
          <w:szCs w:val="24"/>
        </w:rPr>
        <w:t xml:space="preserve"> ve Bütün Çocuklar Bizim Derneği Proje Koordinatörü </w:t>
      </w:r>
      <w:r w:rsidR="009960BA" w:rsidRPr="00FA34EB">
        <w:rPr>
          <w:b/>
          <w:bCs/>
          <w:sz w:val="24"/>
          <w:szCs w:val="24"/>
        </w:rPr>
        <w:t>Aytül Yüksel</w:t>
      </w:r>
      <w:r w:rsidR="009960BA" w:rsidRPr="00FA34EB">
        <w:rPr>
          <w:sz w:val="24"/>
          <w:szCs w:val="24"/>
        </w:rPr>
        <w:t xml:space="preserve"> </w:t>
      </w:r>
    </w:p>
    <w:p w14:paraId="23C53876" w14:textId="3DEC1ED4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t>Tüm Canlıların Yaşam Hakkı</w:t>
      </w:r>
      <w:r w:rsidRPr="00FA34EB" w:rsidDel="00B10A90">
        <w:rPr>
          <w:sz w:val="24"/>
          <w:szCs w:val="24"/>
        </w:rPr>
        <w:t xml:space="preserve"> </w:t>
      </w:r>
      <w:r w:rsidRPr="00FA34EB">
        <w:rPr>
          <w:sz w:val="24"/>
          <w:szCs w:val="24"/>
        </w:rPr>
        <w:t xml:space="preserve">- </w:t>
      </w:r>
      <w:r w:rsidR="009960BA" w:rsidRPr="00FA34EB">
        <w:rPr>
          <w:sz w:val="24"/>
          <w:szCs w:val="24"/>
        </w:rPr>
        <w:t xml:space="preserve">Açık Radyo Yayın Yönetmeni </w:t>
      </w:r>
      <w:r w:rsidR="009960BA" w:rsidRPr="00FA34EB">
        <w:rPr>
          <w:b/>
          <w:bCs/>
          <w:sz w:val="24"/>
          <w:szCs w:val="24"/>
        </w:rPr>
        <w:t>Ömer Madra</w:t>
      </w:r>
      <w:r w:rsidR="009960BA" w:rsidRPr="00FA34EB">
        <w:rPr>
          <w:sz w:val="24"/>
          <w:szCs w:val="24"/>
        </w:rPr>
        <w:t xml:space="preserve"> </w:t>
      </w:r>
    </w:p>
    <w:p w14:paraId="660FB0E7" w14:textId="26677905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t>Sürdürülebilir Beslenme</w:t>
      </w:r>
      <w:r w:rsidRPr="00FA34EB" w:rsidDel="00B10A90">
        <w:rPr>
          <w:sz w:val="24"/>
          <w:szCs w:val="24"/>
        </w:rPr>
        <w:t xml:space="preserve"> </w:t>
      </w:r>
      <w:r w:rsidRPr="00FA34EB">
        <w:rPr>
          <w:sz w:val="24"/>
          <w:szCs w:val="24"/>
        </w:rPr>
        <w:t xml:space="preserve">- </w:t>
      </w:r>
      <w:r w:rsidR="009960BA" w:rsidRPr="00FA34EB">
        <w:rPr>
          <w:sz w:val="24"/>
          <w:szCs w:val="24"/>
        </w:rPr>
        <w:t xml:space="preserve">Beslenme Uzmanı ve Sürdürülebilir Yaşam Aktivisti </w:t>
      </w:r>
      <w:r w:rsidR="009960BA" w:rsidRPr="00FA34EB">
        <w:rPr>
          <w:b/>
          <w:bCs/>
          <w:sz w:val="24"/>
          <w:szCs w:val="24"/>
        </w:rPr>
        <w:t>Dilara Koçak</w:t>
      </w:r>
      <w:r w:rsidR="009960BA" w:rsidRPr="00FA34EB">
        <w:rPr>
          <w:sz w:val="24"/>
          <w:szCs w:val="24"/>
        </w:rPr>
        <w:t xml:space="preserve"> </w:t>
      </w:r>
    </w:p>
    <w:p w14:paraId="5A9CFFD0" w14:textId="31656BD7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lastRenderedPageBreak/>
        <w:t>Bildiğimiz Dünyanın Sonuna Hazırlanmak</w:t>
      </w:r>
      <w:r w:rsidRPr="00FA34EB" w:rsidDel="00B10A90">
        <w:rPr>
          <w:sz w:val="24"/>
          <w:szCs w:val="24"/>
        </w:rPr>
        <w:t xml:space="preserve"> </w:t>
      </w:r>
      <w:r w:rsidRPr="00FA34EB">
        <w:rPr>
          <w:sz w:val="24"/>
          <w:szCs w:val="24"/>
        </w:rPr>
        <w:t xml:space="preserve">- </w:t>
      </w:r>
      <w:r w:rsidR="009960BA" w:rsidRPr="00FA34EB">
        <w:rPr>
          <w:sz w:val="24"/>
          <w:szCs w:val="24"/>
        </w:rPr>
        <w:t xml:space="preserve">Boğaziçi Üniversitesi Sosyoloji Bölümü Öğretim Üyesi </w:t>
      </w:r>
      <w:r w:rsidR="009960BA" w:rsidRPr="00FA34EB">
        <w:rPr>
          <w:b/>
          <w:bCs/>
          <w:sz w:val="24"/>
          <w:szCs w:val="24"/>
        </w:rPr>
        <w:t>Zafer Yenal</w:t>
      </w:r>
      <w:r w:rsidR="009960BA" w:rsidRPr="00FA34EB">
        <w:rPr>
          <w:sz w:val="24"/>
          <w:szCs w:val="24"/>
        </w:rPr>
        <w:t xml:space="preserve"> </w:t>
      </w:r>
    </w:p>
    <w:p w14:paraId="5476959B" w14:textId="297F7C89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t xml:space="preserve">Nitelikli Eğitim - </w:t>
      </w:r>
      <w:r w:rsidR="009960BA" w:rsidRPr="00FA34EB">
        <w:rPr>
          <w:sz w:val="24"/>
          <w:szCs w:val="24"/>
        </w:rPr>
        <w:t xml:space="preserve">Eğitim Reformu Girişimi Yönetim Kurulu Başkanı </w:t>
      </w:r>
      <w:r w:rsidR="009960BA" w:rsidRPr="00FA34EB">
        <w:rPr>
          <w:b/>
          <w:bCs/>
          <w:sz w:val="24"/>
          <w:szCs w:val="24"/>
        </w:rPr>
        <w:t>Erdal Yıldırım</w:t>
      </w:r>
      <w:r w:rsidR="009960BA" w:rsidRPr="00FA34EB">
        <w:rPr>
          <w:sz w:val="24"/>
          <w:szCs w:val="24"/>
        </w:rPr>
        <w:t xml:space="preserve"> </w:t>
      </w:r>
    </w:p>
    <w:p w14:paraId="0564E5E2" w14:textId="1AD9593B" w:rsidR="00B10A90" w:rsidRPr="00FA34EB" w:rsidRDefault="00B10A90" w:rsidP="00FA34EB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sz w:val="24"/>
          <w:szCs w:val="24"/>
        </w:rPr>
      </w:pPr>
      <w:r w:rsidRPr="00FA34EB">
        <w:rPr>
          <w:sz w:val="24"/>
          <w:szCs w:val="24"/>
        </w:rPr>
        <w:t xml:space="preserve">Akıllı Şehirler - </w:t>
      </w:r>
      <w:r w:rsidR="001D2D0A" w:rsidRPr="00FA34EB">
        <w:rPr>
          <w:sz w:val="24"/>
          <w:szCs w:val="24"/>
        </w:rPr>
        <w:t xml:space="preserve">Zorlu Enerji Genel Müdür Yardımcısı </w:t>
      </w:r>
      <w:r w:rsidR="001D2D0A" w:rsidRPr="00FA34EB">
        <w:rPr>
          <w:b/>
          <w:bCs/>
          <w:sz w:val="24"/>
          <w:szCs w:val="24"/>
        </w:rPr>
        <w:t>Burçin Açan</w:t>
      </w:r>
      <w:r w:rsidR="001D2D0A" w:rsidRPr="00FA34EB">
        <w:rPr>
          <w:sz w:val="24"/>
          <w:szCs w:val="24"/>
        </w:rPr>
        <w:t xml:space="preserve"> ile Akıllı Şehirler</w:t>
      </w:r>
    </w:p>
    <w:p w14:paraId="318CE076" w14:textId="78EB158C" w:rsidR="005505D9" w:rsidRDefault="00794E03" w:rsidP="00042E47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“Nereye Kadar?” </w:t>
      </w:r>
      <w:r w:rsidR="00801931" w:rsidRPr="00801931">
        <w:rPr>
          <w:sz w:val="24"/>
          <w:szCs w:val="24"/>
        </w:rPr>
        <w:t>podcast serisine paralel olarak Akıllı Hayat 2030 blogunda da sürdürülebilirlik odaklı içerikler</w:t>
      </w:r>
      <w:r w:rsidR="00AE0284">
        <w:rPr>
          <w:sz w:val="24"/>
          <w:szCs w:val="24"/>
        </w:rPr>
        <w:t xml:space="preserve"> </w:t>
      </w:r>
      <w:r w:rsidR="00AE0284" w:rsidRPr="002F38DB">
        <w:rPr>
          <w:rFonts w:cstheme="minorHAnsi"/>
          <w:sz w:val="24"/>
          <w:szCs w:val="24"/>
          <w:shd w:val="clear" w:color="auto" w:fill="FFFFFF"/>
        </w:rPr>
        <w:t>üret</w:t>
      </w:r>
      <w:r w:rsidR="00761FB8">
        <w:rPr>
          <w:rFonts w:cstheme="minorHAnsi"/>
          <w:sz w:val="24"/>
          <w:szCs w:val="24"/>
          <w:shd w:val="clear" w:color="auto" w:fill="FFFFFF"/>
        </w:rPr>
        <w:t>en ve</w:t>
      </w:r>
      <w:r w:rsidR="00AE0284">
        <w:rPr>
          <w:rFonts w:cstheme="minorHAnsi"/>
          <w:sz w:val="24"/>
          <w:szCs w:val="24"/>
          <w:shd w:val="clear" w:color="auto" w:fill="FFFFFF"/>
        </w:rPr>
        <w:t xml:space="preserve"> herkese açık kaynak </w:t>
      </w:r>
      <w:r w:rsidR="00AE0284" w:rsidRPr="002F38DB">
        <w:rPr>
          <w:rFonts w:cstheme="minorHAnsi"/>
          <w:sz w:val="24"/>
          <w:szCs w:val="24"/>
          <w:shd w:val="clear" w:color="auto" w:fill="FFFFFF"/>
        </w:rPr>
        <w:t xml:space="preserve">paylaşımı </w:t>
      </w:r>
      <w:r w:rsidR="00AE0284">
        <w:rPr>
          <w:rFonts w:cstheme="minorHAnsi"/>
          <w:sz w:val="24"/>
          <w:szCs w:val="24"/>
          <w:shd w:val="clear" w:color="auto" w:fill="FFFFFF"/>
        </w:rPr>
        <w:t xml:space="preserve">da </w:t>
      </w:r>
      <w:r w:rsidR="00AE0284" w:rsidRPr="002F38DB">
        <w:rPr>
          <w:rFonts w:cstheme="minorHAnsi"/>
          <w:sz w:val="24"/>
          <w:szCs w:val="24"/>
          <w:shd w:val="clear" w:color="auto" w:fill="FFFFFF"/>
        </w:rPr>
        <w:t>yapan Zorlu Holding, aynı zamanda kısa filmler gibi farklı iletişim çalışmalarıyla bu konudaki farkındalığın artmasına öncülük ediyor.</w:t>
      </w:r>
    </w:p>
    <w:p w14:paraId="10F14FDF" w14:textId="3ECD90B3" w:rsidR="00B6338D" w:rsidRDefault="00B6338D" w:rsidP="00042E47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Akıllı Hayat 2030 “Nereye Kadar?” podcast serisini dinlemek için linke tıklayabilirsiniz.</w:t>
      </w:r>
    </w:p>
    <w:p w14:paraId="6F34FFDC" w14:textId="0C34806C" w:rsidR="00B6338D" w:rsidRDefault="00000000" w:rsidP="00042E47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</w:pPr>
      <w:hyperlink r:id="rId5" w:history="1">
        <w:r w:rsidR="00B6338D" w:rsidRPr="002F0D62">
          <w:rPr>
            <w:rStyle w:val="Kpr"/>
          </w:rPr>
          <w:t>https://open.spotify.com/show/7H2w42MuvwUV0a1m7l72Lp</w:t>
        </w:r>
      </w:hyperlink>
    </w:p>
    <w:p w14:paraId="01D6A2C7" w14:textId="77777777" w:rsidR="00B6338D" w:rsidRDefault="00B6338D" w:rsidP="00042E47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outlineLvl w:val="0"/>
      </w:pPr>
    </w:p>
    <w:sectPr w:rsidR="00B63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6CC3"/>
    <w:multiLevelType w:val="hybridMultilevel"/>
    <w:tmpl w:val="640A4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D9"/>
    <w:rsid w:val="00042E47"/>
    <w:rsid w:val="00095F66"/>
    <w:rsid w:val="000C4BBD"/>
    <w:rsid w:val="00187A44"/>
    <w:rsid w:val="00197B0A"/>
    <w:rsid w:val="001B67AA"/>
    <w:rsid w:val="001D2D0A"/>
    <w:rsid w:val="00274E84"/>
    <w:rsid w:val="002801C1"/>
    <w:rsid w:val="00294321"/>
    <w:rsid w:val="002E575B"/>
    <w:rsid w:val="002F38DB"/>
    <w:rsid w:val="00302F86"/>
    <w:rsid w:val="0033204F"/>
    <w:rsid w:val="003C4082"/>
    <w:rsid w:val="0044665A"/>
    <w:rsid w:val="0047475B"/>
    <w:rsid w:val="004B6D05"/>
    <w:rsid w:val="00526DEB"/>
    <w:rsid w:val="005505D9"/>
    <w:rsid w:val="00562C7B"/>
    <w:rsid w:val="005666C3"/>
    <w:rsid w:val="00761FB8"/>
    <w:rsid w:val="00766334"/>
    <w:rsid w:val="00794E03"/>
    <w:rsid w:val="007A11DE"/>
    <w:rsid w:val="00801931"/>
    <w:rsid w:val="0080492C"/>
    <w:rsid w:val="00812431"/>
    <w:rsid w:val="00831C61"/>
    <w:rsid w:val="00841062"/>
    <w:rsid w:val="008A22BB"/>
    <w:rsid w:val="0093307A"/>
    <w:rsid w:val="00981E20"/>
    <w:rsid w:val="009960BA"/>
    <w:rsid w:val="009E04C8"/>
    <w:rsid w:val="00AC05D4"/>
    <w:rsid w:val="00AC2258"/>
    <w:rsid w:val="00AD308C"/>
    <w:rsid w:val="00AE0284"/>
    <w:rsid w:val="00B10A90"/>
    <w:rsid w:val="00B14591"/>
    <w:rsid w:val="00B6338D"/>
    <w:rsid w:val="00B63F1F"/>
    <w:rsid w:val="00B9410E"/>
    <w:rsid w:val="00CA528C"/>
    <w:rsid w:val="00DA3CCD"/>
    <w:rsid w:val="00E3333C"/>
    <w:rsid w:val="00E84F03"/>
    <w:rsid w:val="00E9741F"/>
    <w:rsid w:val="00F625E8"/>
    <w:rsid w:val="00F7783C"/>
    <w:rsid w:val="00FA34EB"/>
    <w:rsid w:val="00F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DCE1"/>
  <w15:chartTrackingRefBased/>
  <w15:docId w15:val="{AF1987DA-1DA5-4C7E-B8D7-56C9BEC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5D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C4082"/>
    <w:rPr>
      <w:i/>
      <w:iCs/>
    </w:rPr>
  </w:style>
  <w:style w:type="paragraph" w:styleId="Dzeltme">
    <w:name w:val="Revision"/>
    <w:hidden/>
    <w:uiPriority w:val="99"/>
    <w:semiHidden/>
    <w:rsid w:val="009E04C8"/>
    <w:pPr>
      <w:spacing w:after="0" w:line="240" w:lineRule="auto"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E57"/>
    <w:rPr>
      <w:rFonts w:ascii="Segoe UI" w:hAnsi="Segoe UI" w:cs="Segoe UI"/>
      <w:sz w:val="18"/>
      <w:szCs w:val="18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E57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57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75B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7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75B"/>
    <w:rPr>
      <w:b/>
      <w:bCs/>
      <w:sz w:val="20"/>
      <w:szCs w:val="20"/>
      <w:lang w:val="tr-TR"/>
    </w:rPr>
  </w:style>
  <w:style w:type="paragraph" w:styleId="ListeParagraf">
    <w:name w:val="List Paragraph"/>
    <w:basedOn w:val="Normal"/>
    <w:uiPriority w:val="34"/>
    <w:qFormat/>
    <w:rsid w:val="00B10A9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338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.spotify.com/show/7H2w42MuvwUV0a1m7l72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Yavuz</dc:creator>
  <cp:keywords/>
  <dc:description/>
  <cp:lastModifiedBy>Ozlem Koymen</cp:lastModifiedBy>
  <cp:revision>9</cp:revision>
  <dcterms:created xsi:type="dcterms:W3CDTF">2023-01-16T14:19:00Z</dcterms:created>
  <dcterms:modified xsi:type="dcterms:W3CDTF">2023-01-20T07:21:00Z</dcterms:modified>
</cp:coreProperties>
</file>