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09AF80" w14:textId="77777777" w:rsidR="00786F4E" w:rsidRPr="00102E5A" w:rsidRDefault="00786F4E" w:rsidP="009F0E04">
      <w:pPr>
        <w:rPr>
          <w:rFonts w:ascii="Segoe UI" w:hAnsi="Segoe UI" w:cs="Segoe UI"/>
          <w:sz w:val="22"/>
          <w:szCs w:val="22"/>
        </w:rPr>
      </w:pPr>
    </w:p>
    <w:p w14:paraId="1A7FFB94" w14:textId="77777777" w:rsidR="00542624" w:rsidRDefault="00B41651" w:rsidP="009F0E04">
      <w:pPr>
        <w:jc w:val="center"/>
        <w:rPr>
          <w:rFonts w:ascii="Segoe UI" w:hAnsi="Segoe UI" w:cs="Segoe UI"/>
          <w:b/>
          <w:sz w:val="22"/>
          <w:szCs w:val="22"/>
        </w:rPr>
      </w:pPr>
      <w:r w:rsidRPr="00102E5A">
        <w:rPr>
          <w:rFonts w:ascii="Segoe UI" w:hAnsi="Segoe UI" w:cs="Segoe UI"/>
          <w:b/>
          <w:sz w:val="22"/>
          <w:szCs w:val="22"/>
        </w:rPr>
        <w:t xml:space="preserve">MZV-MEF YETGEN </w:t>
      </w:r>
      <w:r w:rsidR="003B6452" w:rsidRPr="00102E5A">
        <w:rPr>
          <w:rFonts w:ascii="Segoe UI" w:hAnsi="Segoe UI" w:cs="Segoe UI"/>
          <w:b/>
          <w:sz w:val="22"/>
          <w:szCs w:val="22"/>
        </w:rPr>
        <w:t>21.YÜZYIL Y</w:t>
      </w:r>
      <w:r w:rsidR="008C10B9" w:rsidRPr="00102E5A">
        <w:rPr>
          <w:rFonts w:ascii="Segoe UI" w:hAnsi="Segoe UI" w:cs="Segoe UI"/>
          <w:b/>
          <w:sz w:val="22"/>
          <w:szCs w:val="22"/>
        </w:rPr>
        <w:t>ETKİNLİKLERİ EĞİTİM PROGRAMI</w:t>
      </w:r>
      <w:r w:rsidRPr="00102E5A">
        <w:rPr>
          <w:rFonts w:ascii="Segoe UI" w:hAnsi="Segoe UI" w:cs="Segoe UI"/>
          <w:b/>
          <w:sz w:val="22"/>
          <w:szCs w:val="22"/>
        </w:rPr>
        <w:t>’NDA</w:t>
      </w:r>
      <w:r w:rsidR="003B6452" w:rsidRPr="00102E5A">
        <w:rPr>
          <w:rFonts w:ascii="Segoe UI" w:hAnsi="Segoe UI" w:cs="Segoe UI"/>
          <w:b/>
          <w:sz w:val="22"/>
          <w:szCs w:val="22"/>
        </w:rPr>
        <w:t xml:space="preserve"> </w:t>
      </w:r>
    </w:p>
    <w:p w14:paraId="42B831F9" w14:textId="6B5B2A04" w:rsidR="00FE73FE" w:rsidRPr="00102E5A" w:rsidRDefault="00FE73FE" w:rsidP="001009F8">
      <w:pPr>
        <w:jc w:val="center"/>
        <w:rPr>
          <w:rFonts w:ascii="Segoe UI" w:hAnsi="Segoe UI" w:cs="Segoe UI"/>
          <w:b/>
          <w:sz w:val="22"/>
          <w:szCs w:val="22"/>
        </w:rPr>
      </w:pPr>
      <w:r w:rsidRPr="00102E5A">
        <w:rPr>
          <w:rFonts w:ascii="Segoe UI" w:hAnsi="Segoe UI" w:cs="Segoe UI"/>
          <w:b/>
          <w:sz w:val="22"/>
          <w:szCs w:val="22"/>
        </w:rPr>
        <w:t>2023 YILININ İLK EĞİTİM DÖNEMİ BAŞLADI</w:t>
      </w:r>
    </w:p>
    <w:p w14:paraId="784F2B99" w14:textId="096A74B6" w:rsidR="0000638A" w:rsidRPr="009C0D9D" w:rsidRDefault="0000638A" w:rsidP="004D0D06">
      <w:pPr>
        <w:jc w:val="center"/>
        <w:rPr>
          <w:rFonts w:ascii="Segoe UI" w:hAnsi="Segoe UI" w:cs="Segoe UI"/>
          <w:sz w:val="22"/>
          <w:szCs w:val="22"/>
        </w:rPr>
      </w:pPr>
      <w:r w:rsidRPr="00102E5A">
        <w:rPr>
          <w:rFonts w:ascii="Segoe UI" w:hAnsi="Segoe UI" w:cs="Segoe UI"/>
          <w:b/>
          <w:sz w:val="22"/>
          <w:szCs w:val="22"/>
        </w:rPr>
        <w:t>Türkiye’de ilk</w:t>
      </w:r>
      <w:r w:rsidR="001009F8">
        <w:rPr>
          <w:rFonts w:ascii="Segoe UI" w:hAnsi="Segoe UI" w:cs="Segoe UI"/>
          <w:b/>
          <w:sz w:val="22"/>
          <w:szCs w:val="22"/>
        </w:rPr>
        <w:t xml:space="preserve"> kez</w:t>
      </w:r>
      <w:r w:rsidRPr="00102E5A">
        <w:rPr>
          <w:rFonts w:ascii="Segoe UI" w:hAnsi="Segoe UI" w:cs="Segoe UI"/>
          <w:b/>
          <w:sz w:val="22"/>
          <w:szCs w:val="22"/>
        </w:rPr>
        <w:t xml:space="preserve"> lise ve üniversite öğrencilerine yönelik</w:t>
      </w:r>
      <w:r w:rsidR="006A57A8">
        <w:rPr>
          <w:rFonts w:ascii="Segoe UI" w:hAnsi="Segoe UI" w:cs="Segoe UI"/>
          <w:b/>
          <w:sz w:val="22"/>
          <w:szCs w:val="22"/>
        </w:rPr>
        <w:t xml:space="preserve"> hazırlanan</w:t>
      </w:r>
      <w:r w:rsidRPr="00102E5A">
        <w:rPr>
          <w:rFonts w:ascii="Segoe UI" w:hAnsi="Segoe UI" w:cs="Segoe UI"/>
          <w:b/>
          <w:sz w:val="22"/>
          <w:szCs w:val="22"/>
        </w:rPr>
        <w:t xml:space="preserve"> </w:t>
      </w:r>
      <w:r w:rsidR="006A57A8">
        <w:rPr>
          <w:rFonts w:ascii="Segoe UI" w:hAnsi="Segoe UI" w:cs="Segoe UI"/>
          <w:b/>
          <w:sz w:val="22"/>
          <w:szCs w:val="22"/>
        </w:rPr>
        <w:t xml:space="preserve">ve </w:t>
      </w:r>
      <w:r w:rsidR="006A57A8" w:rsidRPr="00102E5A">
        <w:rPr>
          <w:rFonts w:ascii="Segoe UI" w:hAnsi="Segoe UI" w:cs="Segoe UI"/>
          <w:b/>
          <w:sz w:val="22"/>
          <w:szCs w:val="22"/>
        </w:rPr>
        <w:t xml:space="preserve">8 yıldır binlerce gence sayısız yetkinlik kazandıran </w:t>
      </w:r>
      <w:r w:rsidR="006A57A8">
        <w:rPr>
          <w:rFonts w:ascii="Segoe UI" w:hAnsi="Segoe UI" w:cs="Segoe UI"/>
          <w:b/>
          <w:sz w:val="22"/>
          <w:szCs w:val="22"/>
        </w:rPr>
        <w:t xml:space="preserve">MZV – MEF YetGen </w:t>
      </w:r>
      <w:r w:rsidRPr="00102E5A">
        <w:rPr>
          <w:rFonts w:ascii="Segoe UI" w:hAnsi="Segoe UI" w:cs="Segoe UI"/>
          <w:b/>
          <w:sz w:val="22"/>
          <w:szCs w:val="22"/>
        </w:rPr>
        <w:t>21. Yüzyıl Yetkinlikleri Eğ</w:t>
      </w:r>
      <w:r w:rsidR="009D6276" w:rsidRPr="00102E5A">
        <w:rPr>
          <w:rFonts w:ascii="Segoe UI" w:hAnsi="Segoe UI" w:cs="Segoe UI"/>
          <w:b/>
          <w:sz w:val="22"/>
          <w:szCs w:val="22"/>
        </w:rPr>
        <w:t>itim Programı</w:t>
      </w:r>
      <w:r w:rsidRPr="00102E5A">
        <w:rPr>
          <w:rFonts w:ascii="Segoe UI" w:hAnsi="Segoe UI" w:cs="Segoe UI"/>
          <w:b/>
          <w:sz w:val="22"/>
          <w:szCs w:val="22"/>
        </w:rPr>
        <w:t>’nın 2023 yılı eğitim dönemi</w:t>
      </w:r>
      <w:r w:rsidR="00F31551">
        <w:rPr>
          <w:rFonts w:ascii="Segoe UI" w:hAnsi="Segoe UI" w:cs="Segoe UI"/>
          <w:b/>
          <w:sz w:val="22"/>
          <w:szCs w:val="22"/>
        </w:rPr>
        <w:t xml:space="preserve">nin </w:t>
      </w:r>
      <w:r w:rsidR="001009F8">
        <w:rPr>
          <w:rFonts w:ascii="Segoe UI" w:hAnsi="Segoe UI" w:cs="Segoe UI"/>
          <w:b/>
          <w:sz w:val="22"/>
          <w:szCs w:val="22"/>
        </w:rPr>
        <w:t xml:space="preserve">birinci </w:t>
      </w:r>
      <w:r w:rsidR="00F31551">
        <w:rPr>
          <w:rFonts w:ascii="Segoe UI" w:hAnsi="Segoe UI" w:cs="Segoe UI"/>
          <w:b/>
          <w:sz w:val="22"/>
          <w:szCs w:val="22"/>
        </w:rPr>
        <w:t>bölümü</w:t>
      </w:r>
      <w:r w:rsidR="006A57A8">
        <w:rPr>
          <w:rFonts w:ascii="Segoe UI" w:hAnsi="Segoe UI" w:cs="Segoe UI"/>
          <w:b/>
          <w:sz w:val="22"/>
          <w:szCs w:val="22"/>
        </w:rPr>
        <w:t xml:space="preserve"> </w:t>
      </w:r>
      <w:r w:rsidR="002F7FE5" w:rsidRPr="00102E5A">
        <w:rPr>
          <w:rFonts w:ascii="Segoe UI" w:hAnsi="Segoe UI" w:cs="Segoe UI"/>
          <w:b/>
          <w:sz w:val="22"/>
          <w:szCs w:val="22"/>
        </w:rPr>
        <w:t xml:space="preserve">başladı. </w:t>
      </w:r>
    </w:p>
    <w:p w14:paraId="30CBF1C3" w14:textId="03CDFB16" w:rsidR="003E3F75" w:rsidRPr="009C0D9D" w:rsidRDefault="00542624" w:rsidP="009F0E04">
      <w:pPr>
        <w:rPr>
          <w:rFonts w:ascii="Segoe UI" w:hAnsi="Segoe UI" w:cs="Segoe UI"/>
          <w:sz w:val="22"/>
          <w:szCs w:val="22"/>
        </w:rPr>
      </w:pPr>
      <w:r w:rsidRPr="009C0D9D">
        <w:rPr>
          <w:rFonts w:ascii="Segoe UI" w:hAnsi="Segoe UI" w:cs="Segoe UI"/>
          <w:color w:val="000000"/>
          <w:sz w:val="22"/>
          <w:szCs w:val="22"/>
          <w:shd w:val="clear" w:color="auto" w:fill="FFFFFF"/>
        </w:rPr>
        <w:t>Türkiye’de ilk defa lise ve üniversite öğrencilerine yönelik olarak hazırlanan</w:t>
      </w:r>
      <w:r>
        <w:rPr>
          <w:rFonts w:ascii="Segoe UI" w:hAnsi="Segoe UI" w:cs="Segoe UI"/>
          <w:color w:val="000000"/>
          <w:sz w:val="22"/>
          <w:szCs w:val="22"/>
          <w:shd w:val="clear" w:color="auto" w:fill="FFFFFF"/>
        </w:rPr>
        <w:t>,</w:t>
      </w:r>
      <w:r w:rsidRPr="009C0D9D">
        <w:rPr>
          <w:rFonts w:ascii="Segoe UI" w:hAnsi="Segoe UI" w:cs="Segoe UI"/>
          <w:color w:val="000000"/>
          <w:sz w:val="22"/>
          <w:szCs w:val="22"/>
          <w:shd w:val="clear" w:color="auto" w:fill="FFFFFF"/>
        </w:rPr>
        <w:t xml:space="preserve"> </w:t>
      </w:r>
      <w:r w:rsidR="004B4688" w:rsidRPr="009C0D9D">
        <w:rPr>
          <w:rFonts w:ascii="Segoe UI" w:hAnsi="Segoe UI" w:cs="Segoe UI"/>
          <w:sz w:val="22"/>
          <w:szCs w:val="22"/>
        </w:rPr>
        <w:t>2015’ten bu yana</w:t>
      </w:r>
      <w:r w:rsidR="003E3F75" w:rsidRPr="009C0D9D">
        <w:rPr>
          <w:rFonts w:ascii="Segoe UI" w:hAnsi="Segoe UI" w:cs="Segoe UI"/>
          <w:sz w:val="22"/>
          <w:szCs w:val="22"/>
        </w:rPr>
        <w:t xml:space="preserve"> 21. Yüzyıl yetkinliklerinin ve</w:t>
      </w:r>
      <w:r w:rsidR="009956E1" w:rsidRPr="009C0D9D">
        <w:rPr>
          <w:rFonts w:ascii="Segoe UI" w:hAnsi="Segoe UI" w:cs="Segoe UI"/>
          <w:sz w:val="22"/>
          <w:szCs w:val="22"/>
        </w:rPr>
        <w:t xml:space="preserve"> farkındalığının kazandırılması </w:t>
      </w:r>
      <w:r w:rsidR="003E3F75" w:rsidRPr="009C0D9D">
        <w:rPr>
          <w:rFonts w:ascii="Segoe UI" w:hAnsi="Segoe UI" w:cs="Segoe UI"/>
          <w:sz w:val="22"/>
          <w:szCs w:val="22"/>
        </w:rPr>
        <w:t>amaçlanarak ‘yetkin’</w:t>
      </w:r>
      <w:r w:rsidR="001A2D24">
        <w:rPr>
          <w:rFonts w:ascii="Segoe UI" w:hAnsi="Segoe UI" w:cs="Segoe UI"/>
          <w:sz w:val="22"/>
          <w:szCs w:val="22"/>
        </w:rPr>
        <w:t xml:space="preserve"> </w:t>
      </w:r>
      <w:r w:rsidR="003E3F75" w:rsidRPr="009C0D9D">
        <w:rPr>
          <w:rFonts w:ascii="Segoe UI" w:hAnsi="Segoe UI" w:cs="Segoe UI"/>
          <w:sz w:val="22"/>
          <w:szCs w:val="22"/>
        </w:rPr>
        <w:t>bireyler yetiştirme hedefiyle tasarlanan MZV-MEF YetGen 21. Yüzyıl Yetk</w:t>
      </w:r>
      <w:r w:rsidR="009956E1" w:rsidRPr="009C0D9D">
        <w:rPr>
          <w:rFonts w:ascii="Segoe UI" w:hAnsi="Segoe UI" w:cs="Segoe UI"/>
          <w:sz w:val="22"/>
          <w:szCs w:val="22"/>
        </w:rPr>
        <w:t>inlikleri Eğitim Programı, 2023</w:t>
      </w:r>
      <w:r w:rsidR="003E3F75" w:rsidRPr="009C0D9D">
        <w:rPr>
          <w:rFonts w:ascii="Segoe UI" w:hAnsi="Segoe UI" w:cs="Segoe UI"/>
          <w:sz w:val="22"/>
          <w:szCs w:val="22"/>
        </w:rPr>
        <w:t xml:space="preserve"> yılının </w:t>
      </w:r>
      <w:r w:rsidR="009956E1" w:rsidRPr="009C0D9D">
        <w:rPr>
          <w:rFonts w:ascii="Segoe UI" w:hAnsi="Segoe UI" w:cs="Segoe UI"/>
          <w:sz w:val="22"/>
          <w:szCs w:val="22"/>
        </w:rPr>
        <w:t xml:space="preserve">ilk </w:t>
      </w:r>
      <w:r w:rsidR="003E3F75" w:rsidRPr="009C0D9D">
        <w:rPr>
          <w:rFonts w:ascii="Segoe UI" w:hAnsi="Segoe UI" w:cs="Segoe UI"/>
          <w:sz w:val="22"/>
          <w:szCs w:val="22"/>
        </w:rPr>
        <w:t xml:space="preserve">eğitim dönemine başladı. </w:t>
      </w:r>
    </w:p>
    <w:p w14:paraId="6C857229" w14:textId="47D40960" w:rsidR="00AB5113" w:rsidRPr="009C0D9D" w:rsidRDefault="00977A72" w:rsidP="009F0E04">
      <w:pPr>
        <w:rPr>
          <w:rFonts w:ascii="Segoe UI" w:hAnsi="Segoe UI" w:cs="Segoe UI"/>
          <w:color w:val="000000"/>
          <w:sz w:val="22"/>
          <w:szCs w:val="22"/>
          <w:shd w:val="clear" w:color="auto" w:fill="FFFFFF"/>
        </w:rPr>
      </w:pPr>
      <w:r w:rsidRPr="009C0D9D">
        <w:rPr>
          <w:rFonts w:ascii="Segoe UI" w:hAnsi="Segoe UI" w:cs="Segoe UI"/>
          <w:color w:val="000000"/>
          <w:sz w:val="22"/>
          <w:szCs w:val="22"/>
          <w:shd w:val="clear" w:color="auto" w:fill="FFFFFF"/>
        </w:rPr>
        <w:t>Mehmet Zorlu Vakfı (MZV)</w:t>
      </w:r>
      <w:r w:rsidR="00B41651" w:rsidRPr="009C0D9D">
        <w:rPr>
          <w:rFonts w:ascii="Segoe UI" w:hAnsi="Segoe UI" w:cs="Segoe UI"/>
          <w:color w:val="000000"/>
          <w:sz w:val="22"/>
          <w:szCs w:val="22"/>
          <w:shd w:val="clear" w:color="auto" w:fill="FFFFFF"/>
        </w:rPr>
        <w:t>,</w:t>
      </w:r>
      <w:r w:rsidRPr="009C0D9D">
        <w:rPr>
          <w:rFonts w:ascii="Segoe UI" w:hAnsi="Segoe UI" w:cs="Segoe UI"/>
          <w:color w:val="000000"/>
          <w:sz w:val="22"/>
          <w:szCs w:val="22"/>
          <w:shd w:val="clear" w:color="auto" w:fill="FFFFFF"/>
        </w:rPr>
        <w:t xml:space="preserve"> MEF Üniversitesi</w:t>
      </w:r>
      <w:r w:rsidR="00B41651" w:rsidRPr="009C0D9D">
        <w:rPr>
          <w:rFonts w:ascii="Segoe UI" w:hAnsi="Segoe UI" w:cs="Segoe UI"/>
          <w:color w:val="000000"/>
          <w:sz w:val="22"/>
          <w:szCs w:val="22"/>
          <w:shd w:val="clear" w:color="auto" w:fill="FFFFFF"/>
        </w:rPr>
        <w:t xml:space="preserve"> ve </w:t>
      </w:r>
      <w:r w:rsidR="00B75F49" w:rsidRPr="009C0D9D">
        <w:rPr>
          <w:rFonts w:ascii="Segoe UI" w:hAnsi="Segoe UI" w:cs="Segoe UI"/>
          <w:color w:val="000000"/>
          <w:sz w:val="22"/>
          <w:szCs w:val="22"/>
          <w:shd w:val="clear" w:color="auto" w:fill="FFFFFF"/>
        </w:rPr>
        <w:t>Çimento Endüstrisi İşverenleri Sendikası (</w:t>
      </w:r>
      <w:r w:rsidR="00B41651" w:rsidRPr="009C0D9D">
        <w:rPr>
          <w:rFonts w:ascii="Segoe UI" w:hAnsi="Segoe UI" w:cs="Segoe UI"/>
          <w:color w:val="000000"/>
          <w:sz w:val="22"/>
          <w:szCs w:val="22"/>
          <w:shd w:val="clear" w:color="auto" w:fill="FFFFFF"/>
        </w:rPr>
        <w:t>ÇEİS</w:t>
      </w:r>
      <w:r w:rsidR="00B75F49" w:rsidRPr="009C0D9D">
        <w:rPr>
          <w:rFonts w:ascii="Segoe UI" w:hAnsi="Segoe UI" w:cs="Segoe UI"/>
          <w:color w:val="000000"/>
          <w:sz w:val="22"/>
          <w:szCs w:val="22"/>
          <w:shd w:val="clear" w:color="auto" w:fill="FFFFFF"/>
        </w:rPr>
        <w:t>)</w:t>
      </w:r>
      <w:r w:rsidRPr="009C0D9D">
        <w:rPr>
          <w:rFonts w:ascii="Segoe UI" w:hAnsi="Segoe UI" w:cs="Segoe UI"/>
          <w:color w:val="000000"/>
          <w:sz w:val="22"/>
          <w:szCs w:val="22"/>
          <w:shd w:val="clear" w:color="auto" w:fill="FFFFFF"/>
        </w:rPr>
        <w:t xml:space="preserve"> tarafından desteklenen, MEF Üniversitesi Rektör Yardımcısı ve YetGen Kurucusu Prof. Dr. Erhan Erkut’un liderliğinde yürütülen </w:t>
      </w:r>
      <w:r w:rsidR="009B1281" w:rsidRPr="009C0D9D">
        <w:rPr>
          <w:rFonts w:ascii="Segoe UI" w:hAnsi="Segoe UI" w:cs="Segoe UI"/>
          <w:color w:val="000000"/>
          <w:sz w:val="22"/>
          <w:szCs w:val="22"/>
          <w:shd w:val="clear" w:color="auto" w:fill="FFFFFF"/>
        </w:rPr>
        <w:t>MZV-MEF YetGen</w:t>
      </w:r>
      <w:r w:rsidRPr="009C0D9D">
        <w:rPr>
          <w:rFonts w:ascii="Segoe UI" w:hAnsi="Segoe UI" w:cs="Segoe UI"/>
          <w:color w:val="000000"/>
          <w:sz w:val="22"/>
          <w:szCs w:val="22"/>
          <w:shd w:val="clear" w:color="auto" w:fill="FFFFFF"/>
        </w:rPr>
        <w:t xml:space="preserve"> 21. Yüzyıl Yetkinlikleri Farkındalık Programı’n</w:t>
      </w:r>
      <w:r w:rsidR="009956E1" w:rsidRPr="009C0D9D">
        <w:rPr>
          <w:rFonts w:ascii="Segoe UI" w:hAnsi="Segoe UI" w:cs="Segoe UI"/>
          <w:color w:val="000000"/>
          <w:sz w:val="22"/>
          <w:szCs w:val="22"/>
          <w:shd w:val="clear" w:color="auto" w:fill="FFFFFF"/>
        </w:rPr>
        <w:t>a bu yıl</w:t>
      </w:r>
      <w:r w:rsidR="000B6E64" w:rsidRPr="009C0D9D">
        <w:rPr>
          <w:rFonts w:ascii="Segoe UI" w:hAnsi="Segoe UI" w:cs="Segoe UI"/>
          <w:color w:val="000000"/>
          <w:sz w:val="22"/>
          <w:szCs w:val="22"/>
          <w:shd w:val="clear" w:color="auto" w:fill="FFFFFF"/>
        </w:rPr>
        <w:t xml:space="preserve"> </w:t>
      </w:r>
      <w:r w:rsidR="009956E1" w:rsidRPr="009C0D9D">
        <w:rPr>
          <w:rFonts w:ascii="Segoe UI" w:hAnsi="Segoe UI" w:cs="Segoe UI"/>
          <w:color w:val="000000"/>
          <w:sz w:val="22"/>
          <w:szCs w:val="22"/>
          <w:shd w:val="clear" w:color="auto" w:fill="FFFFFF"/>
        </w:rPr>
        <w:t xml:space="preserve">da yoğun ilgi oldu. </w:t>
      </w:r>
    </w:p>
    <w:p w14:paraId="4EBD450F" w14:textId="0E3F1F12" w:rsidR="000110B7" w:rsidRDefault="00AB5113" w:rsidP="009F0E04">
      <w:pPr>
        <w:rPr>
          <w:rFonts w:ascii="Segoe UI" w:hAnsi="Segoe UI" w:cs="Segoe UI"/>
          <w:sz w:val="22"/>
          <w:szCs w:val="22"/>
        </w:rPr>
      </w:pPr>
      <w:r w:rsidRPr="009C0D9D">
        <w:rPr>
          <w:rFonts w:ascii="Segoe UI" w:eastAsia="Times New Roman" w:hAnsi="Segoe UI" w:cs="Segoe UI"/>
          <w:color w:val="000000"/>
          <w:sz w:val="22"/>
          <w:szCs w:val="22"/>
          <w:lang w:eastAsia="tr-TR"/>
        </w:rPr>
        <w:t xml:space="preserve">2023 yılı </w:t>
      </w:r>
      <w:r w:rsidR="00D907E4">
        <w:rPr>
          <w:rFonts w:ascii="Segoe UI" w:eastAsia="Times New Roman" w:hAnsi="Segoe UI" w:cs="Segoe UI"/>
          <w:color w:val="000000"/>
          <w:sz w:val="22"/>
          <w:szCs w:val="22"/>
          <w:lang w:eastAsia="tr-TR"/>
        </w:rPr>
        <w:t>ilk eğitim döneminde</w:t>
      </w:r>
      <w:r w:rsidRPr="009C0D9D">
        <w:rPr>
          <w:rFonts w:ascii="Segoe UI" w:eastAsia="Times New Roman" w:hAnsi="Segoe UI" w:cs="Segoe UI"/>
          <w:color w:val="000000"/>
          <w:sz w:val="22"/>
          <w:szCs w:val="22"/>
          <w:lang w:eastAsia="tr-TR"/>
        </w:rPr>
        <w:t xml:space="preserve"> </w:t>
      </w:r>
      <w:r w:rsidR="00542624">
        <w:rPr>
          <w:rFonts w:ascii="Segoe UI" w:eastAsia="Times New Roman" w:hAnsi="Segoe UI" w:cs="Segoe UI"/>
          <w:color w:val="000000"/>
          <w:sz w:val="22"/>
          <w:szCs w:val="22"/>
          <w:lang w:eastAsia="tr-TR"/>
        </w:rPr>
        <w:t xml:space="preserve">programa </w:t>
      </w:r>
      <w:r w:rsidRPr="009C0D9D">
        <w:rPr>
          <w:rFonts w:ascii="Segoe UI" w:eastAsia="Times New Roman" w:hAnsi="Segoe UI" w:cs="Segoe UI"/>
          <w:color w:val="000000"/>
          <w:sz w:val="22"/>
          <w:szCs w:val="22"/>
          <w:lang w:eastAsia="tr-TR"/>
        </w:rPr>
        <w:t>Türkiye’</w:t>
      </w:r>
      <w:r w:rsidR="001009F8">
        <w:rPr>
          <w:rFonts w:ascii="Segoe UI" w:eastAsia="Times New Roman" w:hAnsi="Segoe UI" w:cs="Segoe UI"/>
          <w:color w:val="000000"/>
          <w:sz w:val="22"/>
          <w:szCs w:val="22"/>
          <w:lang w:eastAsia="tr-TR"/>
        </w:rPr>
        <w:t>nin</w:t>
      </w:r>
      <w:r w:rsidRPr="009C0D9D">
        <w:rPr>
          <w:rFonts w:ascii="Segoe UI" w:eastAsia="Times New Roman" w:hAnsi="Segoe UI" w:cs="Segoe UI"/>
          <w:color w:val="000000"/>
          <w:sz w:val="22"/>
          <w:szCs w:val="22"/>
          <w:lang w:eastAsia="tr-TR"/>
        </w:rPr>
        <w:t xml:space="preserve"> hemen her şeh</w:t>
      </w:r>
      <w:r w:rsidR="001009F8">
        <w:rPr>
          <w:rFonts w:ascii="Segoe UI" w:eastAsia="Times New Roman" w:hAnsi="Segoe UI" w:cs="Segoe UI"/>
          <w:color w:val="000000"/>
          <w:sz w:val="22"/>
          <w:szCs w:val="22"/>
          <w:lang w:eastAsia="tr-TR"/>
        </w:rPr>
        <w:t>rinden</w:t>
      </w:r>
      <w:r w:rsidRPr="009C0D9D">
        <w:rPr>
          <w:rFonts w:ascii="Segoe UI" w:eastAsia="Times New Roman" w:hAnsi="Segoe UI" w:cs="Segoe UI"/>
          <w:color w:val="000000"/>
          <w:sz w:val="22"/>
          <w:szCs w:val="22"/>
          <w:lang w:eastAsia="tr-TR"/>
        </w:rPr>
        <w:t>, yurt dışında</w:t>
      </w:r>
      <w:r w:rsidR="001009F8">
        <w:rPr>
          <w:rFonts w:ascii="Segoe UI" w:eastAsia="Times New Roman" w:hAnsi="Segoe UI" w:cs="Segoe UI"/>
          <w:color w:val="000000"/>
          <w:sz w:val="22"/>
          <w:szCs w:val="22"/>
          <w:lang w:eastAsia="tr-TR"/>
        </w:rPr>
        <w:t>n</w:t>
      </w:r>
      <w:r w:rsidRPr="009C0D9D">
        <w:rPr>
          <w:rFonts w:ascii="Segoe UI" w:eastAsia="Times New Roman" w:hAnsi="Segoe UI" w:cs="Segoe UI"/>
          <w:color w:val="000000"/>
          <w:sz w:val="22"/>
          <w:szCs w:val="22"/>
          <w:lang w:eastAsia="tr-TR"/>
        </w:rPr>
        <w:t xml:space="preserve"> ise 27 şehirden toplamda 16.000 başvuru yapıldı. Programa 88 farklı şehirden 1300 kişi kabul edildi. </w:t>
      </w:r>
      <w:r w:rsidR="000110B7" w:rsidRPr="000D2ADE">
        <w:rPr>
          <w:rFonts w:ascii="Segoe UI" w:hAnsi="Segoe UI" w:cs="Segoe UI"/>
          <w:sz w:val="22"/>
          <w:szCs w:val="22"/>
        </w:rPr>
        <w:t>MZV-MEF YetGen 21. Yüzyıl Yetkinlikleri Eğitim Programı’n</w:t>
      </w:r>
      <w:r w:rsidR="000110B7">
        <w:rPr>
          <w:rFonts w:ascii="Segoe UI" w:hAnsi="Segoe UI" w:cs="Segoe UI"/>
          <w:sz w:val="22"/>
          <w:szCs w:val="22"/>
        </w:rPr>
        <w:t>a</w:t>
      </w:r>
      <w:r w:rsidR="000110B7" w:rsidRPr="000D2ADE">
        <w:rPr>
          <w:rFonts w:ascii="Segoe UI" w:hAnsi="Segoe UI" w:cs="Segoe UI"/>
          <w:sz w:val="22"/>
          <w:szCs w:val="22"/>
        </w:rPr>
        <w:t xml:space="preserve"> </w:t>
      </w:r>
      <w:r w:rsidR="001D60E4">
        <w:rPr>
          <w:rFonts w:ascii="Segoe UI" w:hAnsi="Segoe UI" w:cs="Segoe UI"/>
          <w:sz w:val="22"/>
          <w:szCs w:val="22"/>
        </w:rPr>
        <w:t>145</w:t>
      </w:r>
      <w:r w:rsidR="000110B7" w:rsidRPr="000D2ADE">
        <w:rPr>
          <w:rFonts w:ascii="Segoe UI" w:hAnsi="Segoe UI" w:cs="Segoe UI"/>
          <w:sz w:val="22"/>
          <w:szCs w:val="22"/>
        </w:rPr>
        <w:t xml:space="preserve"> YetGen lideri de eşlik ediyor</w:t>
      </w:r>
      <w:r w:rsidR="00F31551">
        <w:rPr>
          <w:rFonts w:ascii="Segoe UI" w:hAnsi="Segoe UI" w:cs="Segoe UI"/>
          <w:sz w:val="22"/>
          <w:szCs w:val="22"/>
        </w:rPr>
        <w:t xml:space="preserve"> ve katılımcılara mentorluk veriyor. </w:t>
      </w:r>
    </w:p>
    <w:p w14:paraId="1EE78F1F" w14:textId="7AC2C7B0" w:rsidR="00CC1BEE" w:rsidRPr="009C0D9D" w:rsidRDefault="00542624" w:rsidP="009F0E04">
      <w:pPr>
        <w:rPr>
          <w:rFonts w:ascii="Segoe UI" w:hAnsi="Segoe UI" w:cs="Segoe UI"/>
          <w:sz w:val="22"/>
          <w:szCs w:val="22"/>
        </w:rPr>
      </w:pPr>
      <w:r>
        <w:rPr>
          <w:rFonts w:ascii="Segoe UI" w:hAnsi="Segoe UI" w:cs="Segoe UI"/>
          <w:sz w:val="22"/>
          <w:szCs w:val="22"/>
        </w:rPr>
        <w:t>Ö</w:t>
      </w:r>
      <w:r w:rsidR="009D6276" w:rsidRPr="009C0D9D">
        <w:rPr>
          <w:rFonts w:ascii="Segoe UI" w:hAnsi="Segoe UI" w:cs="Segoe UI"/>
          <w:sz w:val="22"/>
          <w:szCs w:val="22"/>
        </w:rPr>
        <w:t>ğrenciler</w:t>
      </w:r>
      <w:r>
        <w:rPr>
          <w:rFonts w:ascii="Segoe UI" w:hAnsi="Segoe UI" w:cs="Segoe UI"/>
          <w:sz w:val="22"/>
          <w:szCs w:val="22"/>
        </w:rPr>
        <w:t>in gelecekleri için</w:t>
      </w:r>
      <w:r w:rsidR="009D6276" w:rsidRPr="009C0D9D">
        <w:rPr>
          <w:rFonts w:ascii="Segoe UI" w:hAnsi="Segoe UI" w:cs="Segoe UI"/>
          <w:sz w:val="22"/>
          <w:szCs w:val="22"/>
        </w:rPr>
        <w:t xml:space="preserve"> önemli yetkinlikler kazan</w:t>
      </w:r>
      <w:r>
        <w:rPr>
          <w:rFonts w:ascii="Segoe UI" w:hAnsi="Segoe UI" w:cs="Segoe UI"/>
          <w:sz w:val="22"/>
          <w:szCs w:val="22"/>
        </w:rPr>
        <w:t>dıkları</w:t>
      </w:r>
      <w:r w:rsidR="009F0844">
        <w:rPr>
          <w:rFonts w:ascii="Segoe UI" w:hAnsi="Segoe UI" w:cs="Segoe UI"/>
          <w:sz w:val="22"/>
          <w:szCs w:val="22"/>
        </w:rPr>
        <w:t xml:space="preserve"> </w:t>
      </w:r>
      <w:r w:rsidR="00777BFE" w:rsidRPr="009C0D9D">
        <w:rPr>
          <w:rFonts w:ascii="Segoe UI" w:hAnsi="Segoe UI" w:cs="Segoe UI"/>
          <w:sz w:val="22"/>
          <w:szCs w:val="22"/>
        </w:rPr>
        <w:t>ve var olan yetkinliklerin</w:t>
      </w:r>
      <w:r w:rsidR="009D6276" w:rsidRPr="009C0D9D">
        <w:rPr>
          <w:rFonts w:ascii="Segoe UI" w:hAnsi="Segoe UI" w:cs="Segoe UI"/>
          <w:sz w:val="22"/>
          <w:szCs w:val="22"/>
        </w:rPr>
        <w:t xml:space="preserve">i </w:t>
      </w:r>
      <w:r w:rsidR="000B6E64" w:rsidRPr="009C0D9D">
        <w:rPr>
          <w:rFonts w:ascii="Segoe UI" w:hAnsi="Segoe UI" w:cs="Segoe UI"/>
          <w:sz w:val="22"/>
          <w:szCs w:val="22"/>
        </w:rPr>
        <w:t>geliştir</w:t>
      </w:r>
      <w:r>
        <w:rPr>
          <w:rFonts w:ascii="Segoe UI" w:hAnsi="Segoe UI" w:cs="Segoe UI"/>
          <w:sz w:val="22"/>
          <w:szCs w:val="22"/>
        </w:rPr>
        <w:t>dikleri programı</w:t>
      </w:r>
      <w:r w:rsidR="00ED3BEA" w:rsidRPr="009C0D9D">
        <w:rPr>
          <w:rFonts w:ascii="Segoe UI" w:hAnsi="Segoe UI" w:cs="Segoe UI"/>
          <w:sz w:val="22"/>
          <w:szCs w:val="22"/>
        </w:rPr>
        <w:t xml:space="preserve"> başarı ile tamamlayan </w:t>
      </w:r>
      <w:r w:rsidR="000B6E64" w:rsidRPr="009C0D9D">
        <w:rPr>
          <w:rFonts w:ascii="Segoe UI" w:hAnsi="Segoe UI" w:cs="Segoe UI"/>
          <w:sz w:val="22"/>
          <w:szCs w:val="22"/>
        </w:rPr>
        <w:t>öğrenciler</w:t>
      </w:r>
      <w:r w:rsidR="00185C8F">
        <w:rPr>
          <w:rFonts w:ascii="Segoe UI" w:hAnsi="Segoe UI" w:cs="Segoe UI"/>
          <w:sz w:val="22"/>
          <w:szCs w:val="22"/>
        </w:rPr>
        <w:t>,</w:t>
      </w:r>
      <w:r w:rsidR="00777BFE" w:rsidRPr="009C0D9D">
        <w:rPr>
          <w:rFonts w:ascii="Segoe UI" w:hAnsi="Segoe UI" w:cs="Segoe UI"/>
          <w:sz w:val="22"/>
          <w:szCs w:val="22"/>
        </w:rPr>
        <w:t xml:space="preserve"> </w:t>
      </w:r>
      <w:r w:rsidR="009D6276" w:rsidRPr="009C0D9D">
        <w:rPr>
          <w:rFonts w:ascii="Segoe UI" w:hAnsi="Segoe UI" w:cs="Segoe UI"/>
          <w:sz w:val="22"/>
          <w:szCs w:val="22"/>
        </w:rPr>
        <w:t>eğitim sonunda</w:t>
      </w:r>
      <w:r w:rsidR="0094274C" w:rsidRPr="009C0D9D">
        <w:rPr>
          <w:rFonts w:ascii="Segoe UI" w:hAnsi="Segoe UI" w:cs="Segoe UI"/>
          <w:sz w:val="22"/>
          <w:szCs w:val="22"/>
        </w:rPr>
        <w:t xml:space="preserve"> </w:t>
      </w:r>
      <w:r w:rsidR="00CC1BEE" w:rsidRPr="009C0D9D">
        <w:rPr>
          <w:rFonts w:ascii="Segoe UI" w:hAnsi="Segoe UI" w:cs="Segoe UI"/>
          <w:sz w:val="22"/>
          <w:szCs w:val="22"/>
        </w:rPr>
        <w:t xml:space="preserve">sertifika </w:t>
      </w:r>
      <w:r w:rsidR="00454EFD">
        <w:rPr>
          <w:rFonts w:ascii="Segoe UI" w:hAnsi="Segoe UI" w:cs="Segoe UI"/>
          <w:sz w:val="22"/>
          <w:szCs w:val="22"/>
        </w:rPr>
        <w:t xml:space="preserve">almaya hak kazanıyor. </w:t>
      </w:r>
    </w:p>
    <w:p w14:paraId="198E0917" w14:textId="3DBFC754" w:rsidR="002B20EA" w:rsidRPr="009C0D9D" w:rsidRDefault="00B41651" w:rsidP="009F0E04">
      <w:pPr>
        <w:rPr>
          <w:rFonts w:ascii="Segoe UI" w:hAnsi="Segoe UI" w:cs="Segoe UI"/>
          <w:color w:val="000000"/>
          <w:sz w:val="22"/>
          <w:szCs w:val="22"/>
          <w:shd w:val="clear" w:color="auto" w:fill="FFFFFF"/>
        </w:rPr>
      </w:pPr>
      <w:r w:rsidRPr="009C0D9D">
        <w:rPr>
          <w:rFonts w:ascii="Segoe UI" w:hAnsi="Segoe UI" w:cs="Segoe UI"/>
          <w:b/>
          <w:sz w:val="22"/>
          <w:szCs w:val="22"/>
        </w:rPr>
        <w:t xml:space="preserve">Zorlu Holding </w:t>
      </w:r>
      <w:r w:rsidR="00D06FD0" w:rsidRPr="009C0D9D">
        <w:rPr>
          <w:rFonts w:ascii="Segoe UI" w:hAnsi="Segoe UI" w:cs="Segoe UI"/>
          <w:b/>
          <w:sz w:val="22"/>
          <w:szCs w:val="22"/>
        </w:rPr>
        <w:t>CEO’su</w:t>
      </w:r>
      <w:r w:rsidR="002A20D2" w:rsidRPr="009C0D9D">
        <w:rPr>
          <w:rFonts w:ascii="Segoe UI" w:hAnsi="Segoe UI" w:cs="Segoe UI"/>
          <w:b/>
          <w:sz w:val="22"/>
          <w:szCs w:val="22"/>
        </w:rPr>
        <w:t xml:space="preserve"> </w:t>
      </w:r>
      <w:r w:rsidR="00D06FD0" w:rsidRPr="009C0D9D">
        <w:rPr>
          <w:rFonts w:ascii="Segoe UI" w:hAnsi="Segoe UI" w:cs="Segoe UI"/>
          <w:b/>
          <w:sz w:val="22"/>
          <w:szCs w:val="22"/>
        </w:rPr>
        <w:t>Ömer Yüngül</w:t>
      </w:r>
      <w:r w:rsidR="008F6AD6" w:rsidRPr="009C0D9D">
        <w:rPr>
          <w:rFonts w:ascii="Segoe UI" w:hAnsi="Segoe UI" w:cs="Segoe UI"/>
          <w:b/>
          <w:sz w:val="22"/>
          <w:szCs w:val="22"/>
        </w:rPr>
        <w:t>:</w:t>
      </w:r>
      <w:r w:rsidR="00314BB1" w:rsidRPr="009C0D9D">
        <w:rPr>
          <w:rFonts w:ascii="Segoe UI" w:hAnsi="Segoe UI" w:cs="Segoe UI"/>
          <w:b/>
          <w:sz w:val="22"/>
          <w:szCs w:val="22"/>
        </w:rPr>
        <w:t xml:space="preserve"> </w:t>
      </w:r>
      <w:r w:rsidR="002A20D2" w:rsidRPr="009C0D9D">
        <w:rPr>
          <w:rFonts w:ascii="Segoe UI" w:hAnsi="Segoe UI" w:cs="Segoe UI"/>
          <w:b/>
          <w:sz w:val="22"/>
          <w:szCs w:val="22"/>
        </w:rPr>
        <w:t>“</w:t>
      </w:r>
      <w:r w:rsidR="0018418B" w:rsidRPr="0018418B">
        <w:rPr>
          <w:rFonts w:ascii="Segoe UI" w:hAnsi="Segoe UI" w:cs="Segoe UI"/>
          <w:b/>
          <w:bCs/>
          <w:sz w:val="22"/>
          <w:szCs w:val="22"/>
        </w:rPr>
        <w:t>Sürdürülebilir bir gelecek</w:t>
      </w:r>
      <w:r w:rsidR="002F3CB7">
        <w:rPr>
          <w:rFonts w:ascii="Segoe UI" w:hAnsi="Segoe UI" w:cs="Segoe UI"/>
          <w:b/>
          <w:bCs/>
          <w:sz w:val="22"/>
          <w:szCs w:val="22"/>
        </w:rPr>
        <w:t>;</w:t>
      </w:r>
      <w:r w:rsidR="0018418B" w:rsidRPr="0018418B">
        <w:rPr>
          <w:rFonts w:ascii="Segoe UI" w:hAnsi="Segoe UI" w:cs="Segoe UI"/>
          <w:b/>
          <w:bCs/>
          <w:sz w:val="22"/>
          <w:szCs w:val="22"/>
        </w:rPr>
        <w:t xml:space="preserve"> ancak bilgi, yetkinlik, </w:t>
      </w:r>
      <w:r w:rsidR="00185C8F">
        <w:rPr>
          <w:rFonts w:ascii="Segoe UI" w:hAnsi="Segoe UI" w:cs="Segoe UI"/>
          <w:b/>
          <w:bCs/>
          <w:sz w:val="22"/>
          <w:szCs w:val="22"/>
        </w:rPr>
        <w:t xml:space="preserve">yenilikçi bakış açısı, </w:t>
      </w:r>
      <w:r w:rsidR="0018418B" w:rsidRPr="0018418B">
        <w:rPr>
          <w:rFonts w:ascii="Segoe UI" w:hAnsi="Segoe UI" w:cs="Segoe UI"/>
          <w:b/>
          <w:bCs/>
          <w:sz w:val="22"/>
          <w:szCs w:val="22"/>
        </w:rPr>
        <w:t xml:space="preserve">değer ve eylemleriyle </w:t>
      </w:r>
      <w:r w:rsidR="004745D9">
        <w:rPr>
          <w:rFonts w:ascii="Segoe UI" w:hAnsi="Segoe UI" w:cs="Segoe UI"/>
          <w:b/>
          <w:bCs/>
          <w:sz w:val="22"/>
          <w:szCs w:val="22"/>
        </w:rPr>
        <w:t xml:space="preserve">onu </w:t>
      </w:r>
      <w:r w:rsidR="0018418B" w:rsidRPr="0018418B">
        <w:rPr>
          <w:rFonts w:ascii="Segoe UI" w:hAnsi="Segoe UI" w:cs="Segoe UI"/>
          <w:b/>
          <w:bCs/>
          <w:sz w:val="22"/>
          <w:szCs w:val="22"/>
        </w:rPr>
        <w:t>hayal eden ve bu hayallerin peşinden gitme cesareti ve azmi olan gençler</w:t>
      </w:r>
      <w:r w:rsidR="00185C8F">
        <w:rPr>
          <w:rFonts w:ascii="Segoe UI" w:hAnsi="Segoe UI" w:cs="Segoe UI"/>
          <w:b/>
          <w:bCs/>
          <w:sz w:val="22"/>
          <w:szCs w:val="22"/>
        </w:rPr>
        <w:t xml:space="preserve">le </w:t>
      </w:r>
      <w:r w:rsidR="0018418B" w:rsidRPr="0018418B">
        <w:rPr>
          <w:rFonts w:ascii="Segoe UI" w:hAnsi="Segoe UI" w:cs="Segoe UI"/>
          <w:b/>
          <w:bCs/>
          <w:sz w:val="22"/>
          <w:szCs w:val="22"/>
        </w:rPr>
        <w:t>mümkün ve onları desteklemek de bize düşüyor.</w:t>
      </w:r>
      <w:r w:rsidR="00EF03CC" w:rsidRPr="009C0D9D">
        <w:rPr>
          <w:rFonts w:ascii="Segoe UI" w:hAnsi="Segoe UI" w:cs="Segoe UI"/>
          <w:b/>
          <w:sz w:val="22"/>
          <w:szCs w:val="22"/>
        </w:rPr>
        <w:t>”</w:t>
      </w:r>
    </w:p>
    <w:p w14:paraId="6744B306" w14:textId="7C0A05EB" w:rsidR="00E66D83" w:rsidRPr="004D0D06" w:rsidRDefault="00A969A0" w:rsidP="009F0E04">
      <w:pPr>
        <w:rPr>
          <w:rFonts w:ascii="Segoe UI" w:hAnsi="Segoe UI" w:cs="Segoe UI"/>
          <w:color w:val="000000"/>
          <w:sz w:val="22"/>
          <w:szCs w:val="22"/>
          <w:shd w:val="clear" w:color="auto" w:fill="FFFFFF"/>
        </w:rPr>
      </w:pPr>
      <w:r>
        <w:rPr>
          <w:rFonts w:ascii="Segoe UI" w:hAnsi="Segoe UI" w:cs="Segoe UI"/>
          <w:sz w:val="22"/>
          <w:szCs w:val="22"/>
        </w:rPr>
        <w:t xml:space="preserve">Zorlu Grubu’nun benimsediği </w:t>
      </w:r>
      <w:r w:rsidRPr="009C0D9D">
        <w:rPr>
          <w:rFonts w:ascii="Segoe UI" w:hAnsi="Segoe UI" w:cs="Segoe UI"/>
          <w:color w:val="000000"/>
          <w:sz w:val="22"/>
          <w:szCs w:val="22"/>
          <w:shd w:val="clear" w:color="auto" w:fill="FFFFFF"/>
        </w:rPr>
        <w:t>Akıllı Hayat 2030 strateji</w:t>
      </w:r>
      <w:r>
        <w:rPr>
          <w:rFonts w:ascii="Segoe UI" w:hAnsi="Segoe UI" w:cs="Segoe UI"/>
          <w:color w:val="000000"/>
          <w:sz w:val="22"/>
          <w:szCs w:val="22"/>
          <w:shd w:val="clear" w:color="auto" w:fill="FFFFFF"/>
        </w:rPr>
        <w:t>si kapsamında</w:t>
      </w:r>
      <w:r w:rsidR="00185C8F">
        <w:rPr>
          <w:rFonts w:ascii="Segoe UI" w:hAnsi="Segoe UI" w:cs="Segoe UI"/>
          <w:color w:val="000000"/>
          <w:sz w:val="22"/>
          <w:szCs w:val="22"/>
          <w:shd w:val="clear" w:color="auto" w:fill="FFFFFF"/>
        </w:rPr>
        <w:t>, daha sürdürülebilir</w:t>
      </w:r>
      <w:r>
        <w:rPr>
          <w:rFonts w:ascii="Segoe UI" w:hAnsi="Segoe UI" w:cs="Segoe UI"/>
          <w:color w:val="000000"/>
          <w:sz w:val="22"/>
          <w:szCs w:val="22"/>
          <w:shd w:val="clear" w:color="auto" w:fill="FFFFFF"/>
        </w:rPr>
        <w:t xml:space="preserve"> </w:t>
      </w:r>
      <w:r w:rsidRPr="009C0D9D">
        <w:rPr>
          <w:rFonts w:ascii="Segoe UI" w:hAnsi="Segoe UI" w:cs="Segoe UI"/>
          <w:sz w:val="22"/>
          <w:szCs w:val="22"/>
        </w:rPr>
        <w:t>bir yaşam</w:t>
      </w:r>
      <w:r w:rsidR="000935D6">
        <w:rPr>
          <w:rFonts w:ascii="Segoe UI" w:hAnsi="Segoe UI" w:cs="Segoe UI"/>
          <w:sz w:val="22"/>
          <w:szCs w:val="22"/>
        </w:rPr>
        <w:t>ın ve sosy</w:t>
      </w:r>
      <w:r w:rsidR="006A57A8">
        <w:rPr>
          <w:rFonts w:ascii="Segoe UI" w:hAnsi="Segoe UI" w:cs="Segoe UI"/>
          <w:sz w:val="22"/>
          <w:szCs w:val="22"/>
        </w:rPr>
        <w:t>o</w:t>
      </w:r>
      <w:r w:rsidR="000935D6">
        <w:rPr>
          <w:rFonts w:ascii="Segoe UI" w:hAnsi="Segoe UI" w:cs="Segoe UI"/>
          <w:sz w:val="22"/>
          <w:szCs w:val="22"/>
        </w:rPr>
        <w:t>ekonomik refahın temini için</w:t>
      </w:r>
      <w:r w:rsidRPr="009C0D9D">
        <w:rPr>
          <w:rFonts w:ascii="Segoe UI" w:hAnsi="Segoe UI" w:cs="Segoe UI"/>
          <w:sz w:val="22"/>
          <w:szCs w:val="22"/>
        </w:rPr>
        <w:t xml:space="preserve"> </w:t>
      </w:r>
      <w:r w:rsidR="00D14807" w:rsidRPr="009C0D9D">
        <w:rPr>
          <w:rFonts w:ascii="Segoe UI" w:hAnsi="Segoe UI" w:cs="Segoe UI"/>
          <w:sz w:val="22"/>
          <w:szCs w:val="22"/>
        </w:rPr>
        <w:t>nitelik</w:t>
      </w:r>
      <w:r w:rsidR="00CF7321" w:rsidRPr="009C0D9D">
        <w:rPr>
          <w:rFonts w:ascii="Segoe UI" w:hAnsi="Segoe UI" w:cs="Segoe UI"/>
          <w:sz w:val="22"/>
          <w:szCs w:val="22"/>
        </w:rPr>
        <w:t>li</w:t>
      </w:r>
      <w:r w:rsidR="00D14807" w:rsidRPr="009C0D9D">
        <w:rPr>
          <w:rFonts w:ascii="Segoe UI" w:hAnsi="Segoe UI" w:cs="Segoe UI"/>
          <w:sz w:val="22"/>
          <w:szCs w:val="22"/>
        </w:rPr>
        <w:t xml:space="preserve"> eğitim ve herkes için yaşam boyu öğrenimi</w:t>
      </w:r>
      <w:r w:rsidR="00185C8F">
        <w:rPr>
          <w:rFonts w:ascii="Segoe UI" w:hAnsi="Segoe UI" w:cs="Segoe UI"/>
          <w:sz w:val="22"/>
          <w:szCs w:val="22"/>
        </w:rPr>
        <w:t xml:space="preserve"> </w:t>
      </w:r>
      <w:r w:rsidR="00D14807" w:rsidRPr="009C0D9D">
        <w:rPr>
          <w:rFonts w:ascii="Segoe UI" w:hAnsi="Segoe UI" w:cs="Segoe UI"/>
          <w:sz w:val="22"/>
          <w:szCs w:val="22"/>
        </w:rPr>
        <w:t xml:space="preserve">en temel meselelerden biri olarak gördüklerini </w:t>
      </w:r>
      <w:r w:rsidR="000935D6">
        <w:rPr>
          <w:rFonts w:ascii="Segoe UI" w:hAnsi="Segoe UI" w:cs="Segoe UI"/>
          <w:sz w:val="22"/>
          <w:szCs w:val="22"/>
        </w:rPr>
        <w:t xml:space="preserve">vurgulayan Yüngül, </w:t>
      </w:r>
      <w:r w:rsidR="00D14807" w:rsidRPr="009C0D9D">
        <w:rPr>
          <w:rFonts w:ascii="Segoe UI" w:hAnsi="Segoe UI" w:cs="Segoe UI"/>
          <w:sz w:val="22"/>
          <w:szCs w:val="22"/>
        </w:rPr>
        <w:t>“</w:t>
      </w:r>
      <w:r w:rsidR="000935D6">
        <w:rPr>
          <w:rFonts w:ascii="Segoe UI" w:hAnsi="Segoe UI" w:cs="Segoe UI"/>
          <w:sz w:val="22"/>
          <w:szCs w:val="22"/>
        </w:rPr>
        <w:t>Herkes için daha</w:t>
      </w:r>
      <w:r w:rsidR="00D14807" w:rsidRPr="009C0D9D">
        <w:rPr>
          <w:rFonts w:ascii="Segoe UI" w:hAnsi="Segoe UI" w:cs="Segoe UI"/>
          <w:sz w:val="22"/>
          <w:szCs w:val="22"/>
        </w:rPr>
        <w:t xml:space="preserve"> </w:t>
      </w:r>
      <w:r w:rsidR="00185C8F">
        <w:rPr>
          <w:rFonts w:ascii="Segoe UI" w:hAnsi="Segoe UI" w:cs="Segoe UI"/>
          <w:sz w:val="22"/>
          <w:szCs w:val="22"/>
        </w:rPr>
        <w:t>yaşanabilir</w:t>
      </w:r>
      <w:r w:rsidR="000935D6">
        <w:rPr>
          <w:rFonts w:ascii="Segoe UI" w:hAnsi="Segoe UI" w:cs="Segoe UI"/>
          <w:sz w:val="22"/>
          <w:szCs w:val="22"/>
        </w:rPr>
        <w:t xml:space="preserve">, daha adil, daha eşitlikçi </w:t>
      </w:r>
      <w:r w:rsidR="00D14807" w:rsidRPr="009C0D9D">
        <w:rPr>
          <w:rFonts w:ascii="Segoe UI" w:hAnsi="Segoe UI" w:cs="Segoe UI"/>
          <w:sz w:val="22"/>
          <w:szCs w:val="22"/>
        </w:rPr>
        <w:t xml:space="preserve">bir gelecek </w:t>
      </w:r>
      <w:r>
        <w:rPr>
          <w:rFonts w:ascii="Segoe UI" w:hAnsi="Segoe UI" w:cs="Segoe UI"/>
          <w:sz w:val="22"/>
          <w:szCs w:val="22"/>
        </w:rPr>
        <w:t>için f</w:t>
      </w:r>
      <w:r w:rsidRPr="00A969A0">
        <w:rPr>
          <w:rFonts w:ascii="Segoe UI" w:hAnsi="Segoe UI" w:cs="Segoe UI"/>
          <w:sz w:val="22"/>
          <w:szCs w:val="22"/>
        </w:rPr>
        <w:t xml:space="preserve">arklı disiplinlerden insanların bir araya gelip küresel meseleleri çözümlemek için takım halinde çalıştığı; yaratıcı, </w:t>
      </w:r>
      <w:r w:rsidR="00185C8F">
        <w:rPr>
          <w:rFonts w:ascii="Segoe UI" w:hAnsi="Segoe UI" w:cs="Segoe UI"/>
          <w:sz w:val="22"/>
          <w:szCs w:val="22"/>
        </w:rPr>
        <w:t>inovatif</w:t>
      </w:r>
      <w:r w:rsidRPr="00A969A0">
        <w:rPr>
          <w:rFonts w:ascii="Segoe UI" w:hAnsi="Segoe UI" w:cs="Segoe UI"/>
          <w:sz w:val="22"/>
          <w:szCs w:val="22"/>
        </w:rPr>
        <w:t xml:space="preserve"> ve değişimi tetiklemeye odakl</w:t>
      </w:r>
      <w:r>
        <w:rPr>
          <w:rFonts w:ascii="Segoe UI" w:hAnsi="Segoe UI" w:cs="Segoe UI"/>
          <w:sz w:val="22"/>
          <w:szCs w:val="22"/>
        </w:rPr>
        <w:t>andığı</w:t>
      </w:r>
      <w:r w:rsidRPr="00A969A0">
        <w:rPr>
          <w:rFonts w:ascii="Segoe UI" w:hAnsi="Segoe UI" w:cs="Segoe UI"/>
          <w:sz w:val="22"/>
          <w:szCs w:val="22"/>
        </w:rPr>
        <w:t xml:space="preserve"> bir </w:t>
      </w:r>
      <w:r w:rsidR="000935D6">
        <w:rPr>
          <w:rFonts w:ascii="Segoe UI" w:hAnsi="Segoe UI" w:cs="Segoe UI"/>
          <w:sz w:val="22"/>
          <w:szCs w:val="22"/>
        </w:rPr>
        <w:t>ekosistem ihtiyacının farkındayız.</w:t>
      </w:r>
      <w:r>
        <w:rPr>
          <w:rFonts w:ascii="Segoe UI" w:hAnsi="Segoe UI" w:cs="Segoe UI"/>
          <w:sz w:val="22"/>
          <w:szCs w:val="22"/>
        </w:rPr>
        <w:t xml:space="preserve"> </w:t>
      </w:r>
      <w:r w:rsidR="00E155F5">
        <w:rPr>
          <w:rFonts w:ascii="Segoe UI" w:hAnsi="Segoe UI" w:cs="Segoe UI"/>
          <w:sz w:val="22"/>
          <w:szCs w:val="22"/>
        </w:rPr>
        <w:t>Bu</w:t>
      </w:r>
      <w:r w:rsidR="000935D6">
        <w:rPr>
          <w:rFonts w:ascii="Segoe UI" w:hAnsi="Segoe UI" w:cs="Segoe UI"/>
          <w:sz w:val="22"/>
          <w:szCs w:val="22"/>
        </w:rPr>
        <w:t xml:space="preserve"> gayemizin gerçekleşmesinin de</w:t>
      </w:r>
      <w:r w:rsidR="00E155F5">
        <w:rPr>
          <w:rFonts w:ascii="Segoe UI" w:hAnsi="Segoe UI" w:cs="Segoe UI"/>
          <w:sz w:val="22"/>
          <w:szCs w:val="22"/>
        </w:rPr>
        <w:t xml:space="preserve"> </w:t>
      </w:r>
      <w:r w:rsidR="00185C8F">
        <w:rPr>
          <w:rFonts w:ascii="Segoe UI" w:hAnsi="Segoe UI" w:cs="Segoe UI"/>
          <w:sz w:val="22"/>
          <w:szCs w:val="22"/>
        </w:rPr>
        <w:t xml:space="preserve">bir dünya insanı olarak </w:t>
      </w:r>
      <w:r w:rsidR="00E155F5">
        <w:rPr>
          <w:rFonts w:ascii="Segoe UI" w:hAnsi="Segoe UI" w:cs="Segoe UI"/>
          <w:sz w:val="22"/>
          <w:szCs w:val="22"/>
        </w:rPr>
        <w:t>i</w:t>
      </w:r>
      <w:r w:rsidRPr="009C0D9D">
        <w:rPr>
          <w:rFonts w:ascii="Segoe UI" w:hAnsi="Segoe UI" w:cs="Segoe UI"/>
          <w:sz w:val="22"/>
          <w:szCs w:val="22"/>
        </w:rPr>
        <w:t>yi yetişmiş, kendini sürekli geliştiren ve yüzü daima geleceğe dönük</w:t>
      </w:r>
      <w:r w:rsidR="001009F8">
        <w:rPr>
          <w:rFonts w:ascii="Segoe UI" w:hAnsi="Segoe UI" w:cs="Segoe UI"/>
          <w:sz w:val="22"/>
          <w:szCs w:val="22"/>
        </w:rPr>
        <w:t>, umutlu ve kendine güvenen</w:t>
      </w:r>
      <w:r w:rsidRPr="009C0D9D">
        <w:rPr>
          <w:rFonts w:ascii="Segoe UI" w:hAnsi="Segoe UI" w:cs="Segoe UI"/>
          <w:sz w:val="22"/>
          <w:szCs w:val="22"/>
        </w:rPr>
        <w:t xml:space="preserve"> gençler</w:t>
      </w:r>
      <w:r>
        <w:rPr>
          <w:rFonts w:ascii="Segoe UI" w:hAnsi="Segoe UI" w:cs="Segoe UI"/>
          <w:sz w:val="22"/>
          <w:szCs w:val="22"/>
        </w:rPr>
        <w:t>in</w:t>
      </w:r>
      <w:r w:rsidRPr="009C0D9D">
        <w:rPr>
          <w:rFonts w:ascii="Segoe UI" w:hAnsi="Segoe UI" w:cs="Segoe UI"/>
          <w:sz w:val="22"/>
          <w:szCs w:val="22"/>
        </w:rPr>
        <w:t xml:space="preserve"> </w:t>
      </w:r>
      <w:r w:rsidR="00E155F5">
        <w:rPr>
          <w:rFonts w:ascii="Segoe UI" w:hAnsi="Segoe UI" w:cs="Segoe UI"/>
          <w:sz w:val="22"/>
          <w:szCs w:val="22"/>
        </w:rPr>
        <w:t xml:space="preserve">elinde olduğuna </w:t>
      </w:r>
      <w:r w:rsidRPr="009C0D9D">
        <w:rPr>
          <w:rFonts w:ascii="Segoe UI" w:hAnsi="Segoe UI" w:cs="Segoe UI"/>
          <w:sz w:val="22"/>
          <w:szCs w:val="22"/>
        </w:rPr>
        <w:t>inanıyoruz.</w:t>
      </w:r>
      <w:r w:rsidR="00E155F5">
        <w:rPr>
          <w:rFonts w:ascii="Segoe UI" w:hAnsi="Segoe UI" w:cs="Segoe UI"/>
          <w:sz w:val="22"/>
          <w:szCs w:val="22"/>
        </w:rPr>
        <w:t xml:space="preserve"> 2015 yılında</w:t>
      </w:r>
      <w:r w:rsidR="001009F8">
        <w:rPr>
          <w:rFonts w:ascii="Segoe UI" w:hAnsi="Segoe UI" w:cs="Segoe UI"/>
          <w:sz w:val="22"/>
          <w:szCs w:val="22"/>
        </w:rPr>
        <w:t xml:space="preserve">n bu yana </w:t>
      </w:r>
      <w:r w:rsidR="00E155F5">
        <w:rPr>
          <w:rFonts w:ascii="Segoe UI" w:hAnsi="Segoe UI" w:cs="Segoe UI"/>
          <w:sz w:val="22"/>
          <w:szCs w:val="22"/>
        </w:rPr>
        <w:t xml:space="preserve">paydaşı olduğumuz YetGen </w:t>
      </w:r>
      <w:r w:rsidR="00E155F5" w:rsidRPr="00E5767D">
        <w:rPr>
          <w:rFonts w:ascii="Segoe UI" w:hAnsi="Segoe UI" w:cs="Segoe UI"/>
          <w:sz w:val="22"/>
          <w:szCs w:val="22"/>
        </w:rPr>
        <w:t>21. Yüzyıl Yetkinlikleri Eğitim Programı’n</w:t>
      </w:r>
      <w:r w:rsidR="00E5767D">
        <w:rPr>
          <w:rFonts w:ascii="Segoe UI" w:hAnsi="Segoe UI" w:cs="Segoe UI"/>
          <w:sz w:val="22"/>
          <w:szCs w:val="22"/>
        </w:rPr>
        <w:t xml:space="preserve">a </w:t>
      </w:r>
      <w:r w:rsidR="00E5767D" w:rsidRPr="009C0D9D">
        <w:rPr>
          <w:rFonts w:ascii="Segoe UI" w:hAnsi="Segoe UI" w:cs="Segoe UI"/>
          <w:sz w:val="22"/>
          <w:szCs w:val="22"/>
        </w:rPr>
        <w:t>verdiğimiz destek</w:t>
      </w:r>
      <w:r w:rsidR="00E5767D">
        <w:rPr>
          <w:rFonts w:ascii="Segoe UI" w:hAnsi="Segoe UI" w:cs="Segoe UI"/>
          <w:sz w:val="22"/>
          <w:szCs w:val="22"/>
        </w:rPr>
        <w:t xml:space="preserve"> de</w:t>
      </w:r>
      <w:r w:rsidR="00E5767D" w:rsidRPr="009C0D9D">
        <w:rPr>
          <w:rFonts w:ascii="Segoe UI" w:hAnsi="Segoe UI" w:cs="Segoe UI"/>
          <w:sz w:val="22"/>
          <w:szCs w:val="22"/>
        </w:rPr>
        <w:t xml:space="preserve"> </w:t>
      </w:r>
      <w:r w:rsidR="000935D6">
        <w:rPr>
          <w:rFonts w:ascii="Segoe UI" w:hAnsi="Segoe UI" w:cs="Segoe UI"/>
          <w:sz w:val="22"/>
          <w:szCs w:val="22"/>
        </w:rPr>
        <w:t>bu yolculukta tetikleyici ve güçlü içeriği</w:t>
      </w:r>
      <w:r w:rsidR="001009F8">
        <w:rPr>
          <w:rFonts w:ascii="Segoe UI" w:hAnsi="Segoe UI" w:cs="Segoe UI"/>
          <w:sz w:val="22"/>
          <w:szCs w:val="22"/>
        </w:rPr>
        <w:t>,</w:t>
      </w:r>
      <w:r w:rsidR="000935D6">
        <w:rPr>
          <w:rFonts w:ascii="Segoe UI" w:hAnsi="Segoe UI" w:cs="Segoe UI"/>
          <w:sz w:val="22"/>
          <w:szCs w:val="22"/>
        </w:rPr>
        <w:t xml:space="preserve"> yarattığı etkiyle kurumumuz için</w:t>
      </w:r>
      <w:r w:rsidR="00E5767D">
        <w:rPr>
          <w:rFonts w:ascii="Segoe UI" w:hAnsi="Segoe UI" w:cs="Segoe UI"/>
          <w:sz w:val="22"/>
          <w:szCs w:val="22"/>
        </w:rPr>
        <w:t xml:space="preserve"> </w:t>
      </w:r>
      <w:r w:rsidR="00E5767D" w:rsidRPr="009C0D9D">
        <w:rPr>
          <w:rFonts w:ascii="Segoe UI" w:hAnsi="Segoe UI" w:cs="Segoe UI"/>
          <w:sz w:val="22"/>
          <w:szCs w:val="22"/>
        </w:rPr>
        <w:t xml:space="preserve">son derece </w:t>
      </w:r>
      <w:r w:rsidR="000935D6">
        <w:rPr>
          <w:rFonts w:ascii="Segoe UI" w:hAnsi="Segoe UI" w:cs="Segoe UI"/>
          <w:sz w:val="22"/>
          <w:szCs w:val="22"/>
        </w:rPr>
        <w:t>önemli.</w:t>
      </w:r>
      <w:r w:rsidR="00BD5C00">
        <w:rPr>
          <w:rFonts w:ascii="Segoe UI" w:hAnsi="Segoe UI" w:cs="Segoe UI"/>
          <w:sz w:val="22"/>
          <w:szCs w:val="22"/>
        </w:rPr>
        <w:t xml:space="preserve"> Gençlere hayatları boyunca yollarına ışık tutacak öğrenimler kazandıkları keyifli bir yeni dönem diliyor, emeği geçen</w:t>
      </w:r>
      <w:r w:rsidR="00241951">
        <w:rPr>
          <w:rFonts w:ascii="Segoe UI" w:hAnsi="Segoe UI" w:cs="Segoe UI"/>
          <w:sz w:val="22"/>
          <w:szCs w:val="22"/>
        </w:rPr>
        <w:t xml:space="preserve"> herkese</w:t>
      </w:r>
      <w:r w:rsidR="00BD5C00">
        <w:rPr>
          <w:rFonts w:ascii="Segoe UI" w:hAnsi="Segoe UI" w:cs="Segoe UI"/>
          <w:sz w:val="22"/>
          <w:szCs w:val="22"/>
        </w:rPr>
        <w:t xml:space="preserve"> teşekkürlerimizi sunuyorum.</w:t>
      </w:r>
      <w:r w:rsidR="000935D6">
        <w:rPr>
          <w:rFonts w:ascii="Segoe UI" w:hAnsi="Segoe UI" w:cs="Segoe UI"/>
          <w:sz w:val="22"/>
          <w:szCs w:val="22"/>
        </w:rPr>
        <w:t>”</w:t>
      </w:r>
      <w:r w:rsidR="00EF2021">
        <w:rPr>
          <w:rFonts w:ascii="Segoe UI" w:hAnsi="Segoe UI" w:cs="Segoe UI"/>
          <w:sz w:val="22"/>
          <w:szCs w:val="22"/>
        </w:rPr>
        <w:t xml:space="preserve"> </w:t>
      </w:r>
      <w:r w:rsidR="00BD5C00">
        <w:rPr>
          <w:rFonts w:ascii="Segoe UI" w:hAnsi="Segoe UI" w:cs="Segoe UI"/>
          <w:sz w:val="22"/>
          <w:szCs w:val="22"/>
        </w:rPr>
        <w:t>dedi.</w:t>
      </w:r>
    </w:p>
    <w:p w14:paraId="1EC1B4FB" w14:textId="23395505" w:rsidR="00EF2021" w:rsidRPr="002572B7" w:rsidRDefault="002572B7" w:rsidP="00EF2021">
      <w:pPr>
        <w:spacing w:line="244" w:lineRule="atLeast"/>
        <w:textAlignment w:val="baseline"/>
        <w:rPr>
          <w:rStyle w:val="Gl"/>
          <w:rFonts w:ascii="Segoe UI" w:hAnsi="Segoe UI" w:cs="Segoe UI"/>
          <w:color w:val="auto"/>
          <w:sz w:val="22"/>
          <w:szCs w:val="22"/>
          <w:bdr w:val="none" w:sz="0" w:space="0" w:color="auto" w:frame="1"/>
        </w:rPr>
      </w:pPr>
      <w:r w:rsidRPr="002572B7">
        <w:rPr>
          <w:rFonts w:ascii="Segoe UI" w:hAnsi="Segoe UI" w:cs="Segoe UI"/>
          <w:b/>
          <w:sz w:val="22"/>
          <w:szCs w:val="22"/>
        </w:rPr>
        <w:lastRenderedPageBreak/>
        <w:t>YetGen’in Kurucusu, MEF Üniversitesi Rektör Yardımcısı Prof. Dr. Erhan Erkut</w:t>
      </w:r>
      <w:r w:rsidR="00EF2021" w:rsidRPr="002572B7">
        <w:rPr>
          <w:rStyle w:val="Gl"/>
          <w:rFonts w:ascii="Segoe UI" w:hAnsi="Segoe UI" w:cs="Segoe UI"/>
          <w:color w:val="auto"/>
          <w:sz w:val="22"/>
          <w:szCs w:val="22"/>
          <w:bdr w:val="none" w:sz="0" w:space="0" w:color="auto" w:frame="1"/>
        </w:rPr>
        <w:t>:</w:t>
      </w:r>
      <w:r w:rsidR="00EF2021" w:rsidRPr="002572B7">
        <w:rPr>
          <w:rStyle w:val="Gl"/>
          <w:rFonts w:ascii="Segoe UI" w:hAnsi="Segoe UI" w:cs="Segoe UI"/>
          <w:b w:val="0"/>
          <w:bCs w:val="0"/>
          <w:color w:val="auto"/>
          <w:sz w:val="22"/>
          <w:szCs w:val="22"/>
          <w:bdr w:val="none" w:sz="0" w:space="0" w:color="auto" w:frame="1"/>
        </w:rPr>
        <w:t xml:space="preserve"> </w:t>
      </w:r>
      <w:r w:rsidR="00EF2021" w:rsidRPr="002572B7">
        <w:rPr>
          <w:rStyle w:val="Gl"/>
          <w:rFonts w:ascii="Segoe UI" w:hAnsi="Segoe UI" w:cs="Segoe UI"/>
          <w:color w:val="auto"/>
          <w:sz w:val="22"/>
          <w:szCs w:val="22"/>
          <w:bdr w:val="none" w:sz="0" w:space="0" w:color="auto" w:frame="1"/>
        </w:rPr>
        <w:t>“Pedagoji ve teknoloji yönünden gelişmiş ve etkileşimi öne çıkartan bir eğitim modeli tasarladık.”</w:t>
      </w:r>
    </w:p>
    <w:p w14:paraId="4866F7C9" w14:textId="697F70C3" w:rsidR="0093627B" w:rsidRPr="001D6CE4" w:rsidRDefault="002572B7" w:rsidP="00F25F98">
      <w:pPr>
        <w:textAlignment w:val="baseline"/>
        <w:rPr>
          <w:rFonts w:ascii="Segoe UI" w:hAnsi="Segoe UI" w:cs="Segoe UI"/>
          <w:sz w:val="22"/>
          <w:szCs w:val="22"/>
        </w:rPr>
      </w:pPr>
      <w:r w:rsidRPr="002572B7">
        <w:rPr>
          <w:rStyle w:val="Gl"/>
          <w:rFonts w:ascii="Segoe UI" w:hAnsi="Segoe UI" w:cs="Segoe UI"/>
          <w:b w:val="0"/>
          <w:bCs w:val="0"/>
          <w:color w:val="auto"/>
          <w:sz w:val="22"/>
          <w:szCs w:val="22"/>
          <w:bdr w:val="none" w:sz="0" w:space="0" w:color="auto" w:frame="1"/>
        </w:rPr>
        <w:t>Prof. Dr. Erhan Erkut</w:t>
      </w:r>
      <w:r w:rsidR="00E66D83" w:rsidRPr="002572B7">
        <w:rPr>
          <w:rFonts w:ascii="Segoe UI" w:hAnsi="Segoe UI" w:cs="Segoe UI"/>
          <w:b/>
          <w:bCs/>
          <w:sz w:val="22"/>
          <w:szCs w:val="22"/>
        </w:rPr>
        <w:t>,</w:t>
      </w:r>
      <w:r w:rsidR="00E66D83" w:rsidRPr="002572B7">
        <w:rPr>
          <w:rFonts w:ascii="Segoe UI" w:hAnsi="Segoe UI" w:cs="Segoe UI"/>
          <w:sz w:val="22"/>
          <w:szCs w:val="22"/>
        </w:rPr>
        <w:t xml:space="preserve"> yaptığı açılış konuşmasında </w:t>
      </w:r>
      <w:r w:rsidR="00EF2021" w:rsidRPr="002572B7">
        <w:rPr>
          <w:rFonts w:ascii="Segoe UI" w:hAnsi="Segoe UI" w:cs="Segoe UI"/>
          <w:sz w:val="22"/>
          <w:szCs w:val="22"/>
        </w:rPr>
        <w:t>kendini geliştirmek, kendine yatırım yapmak isteyen insanların toplandığı yerin YetGen</w:t>
      </w:r>
      <w:r w:rsidR="00EF2021" w:rsidRPr="00EF2021">
        <w:rPr>
          <w:rFonts w:ascii="Segoe UI" w:hAnsi="Segoe UI" w:cs="Segoe UI"/>
          <w:sz w:val="22"/>
          <w:szCs w:val="22"/>
        </w:rPr>
        <w:t xml:space="preserve"> olduğunu belirterek “Sürdürülebilir ve ölçeklenebilir bir kurum kurma amacıyla sürekli ve kalıcı bir öğrenme modeli kurguladık.” dedi. Prof. Dr. Erhan Erkut sözlerine şöyle devam etti: “Pedagoji ve teknoloji yönünden gelişmiş ve etkileşimi öne çıkartan bir eğitim modeli tasarladık. 145 liderimiz var, Türkiye’nin her yerinden hatta yurt dışından da katılımcılarımız var. Hedeflediğimiz büyük video envanterine sahip olmak için bu dönem önemli adımlar attık. 9 haftalık programımızın 3 haftasını asenkron interaktif video içerikleriyle kurguladık. Bu yolda bize ilk günden beri desteğini esirgemeyen, gerçek bir vakıf üniversitesi olan ve öğrencilerine sunduğu birçok olanağı YetGenlilere de açan MEF Üniversitesi’ne, vizyonu ile her zaman yanımızda olan Mehmet Zorlu Vakfı'na ve bu dönem de destekçimiz olan ÇEİS’e çok teşekkür ederiz. </w:t>
      </w:r>
    </w:p>
    <w:p w14:paraId="21F93525" w14:textId="47968602" w:rsidR="002A5CDA" w:rsidRPr="002572B7" w:rsidRDefault="002A5CDA" w:rsidP="00F25F98">
      <w:pPr>
        <w:rPr>
          <w:rFonts w:ascii="Segoe UI" w:hAnsi="Segoe UI" w:cs="Segoe UI"/>
          <w:b/>
          <w:bCs/>
          <w:sz w:val="22"/>
          <w:szCs w:val="22"/>
        </w:rPr>
      </w:pPr>
      <w:r w:rsidRPr="002572B7">
        <w:rPr>
          <w:rFonts w:ascii="Segoe UI" w:hAnsi="Segoe UI" w:cs="Segoe UI"/>
          <w:b/>
          <w:bCs/>
          <w:sz w:val="22"/>
          <w:szCs w:val="22"/>
        </w:rPr>
        <w:t>Çimento Endüstrisi İşverenleri Sendikası (ÇEİS)’in Genel Sekreteri Dr. H. Serdar Şardan, “İnsan kaynağının öneminin daha da anlaşıldığı şu günlerde sektör içerisinde nitelikli çalışan yetiştirmek kadar ülke geleceği için de nitelikli gençler yetiştirilmesi adına YetGen ile geçen dönem başladığımız iş birliğine canı gönülden destek vermeye devam ediyoruz.”</w:t>
      </w:r>
    </w:p>
    <w:p w14:paraId="707896FE" w14:textId="77777777" w:rsidR="002A5CDA" w:rsidRPr="002572B7" w:rsidRDefault="002A5CDA" w:rsidP="00F25F98">
      <w:pPr>
        <w:rPr>
          <w:rFonts w:ascii="Segoe UI" w:hAnsi="Segoe UI" w:cs="Segoe UI"/>
          <w:sz w:val="22"/>
          <w:szCs w:val="22"/>
        </w:rPr>
      </w:pPr>
      <w:r w:rsidRPr="002572B7">
        <w:rPr>
          <w:rFonts w:ascii="Segoe UI" w:hAnsi="Segoe UI" w:cs="Segoe UI"/>
          <w:sz w:val="22"/>
          <w:szCs w:val="22"/>
        </w:rPr>
        <w:t>Programın yarattığı etkinin bir parçası olmaktan mutluluk duyduklarını ifade eden Dr. H. Serdar Şardan, çimento sektörünün ülkenin sanayileşmesi, gelişmesi ve kentleşmesine katkı sunarken toplumu da unutmayarak eğitim, sosyal sorumluluk gibi birçok alanda da etki etmeye çalıştığını belirtti. YetGen’in ülkemizdeki genç arkadaşlara niteliklerini geliştirmek için destek vermesi iki kurumun da amaçlarının birbiriyle örtüşerek ilerlemesini sağlamış oldu.</w:t>
      </w:r>
    </w:p>
    <w:p w14:paraId="2BAD1356" w14:textId="1B4E1312" w:rsidR="002D0EF0" w:rsidRPr="002A5CDA" w:rsidRDefault="002D0EF0" w:rsidP="00F25F98">
      <w:pPr>
        <w:rPr>
          <w:rFonts w:ascii="Segoe UI" w:hAnsi="Segoe UI" w:cs="Segoe UI"/>
          <w:sz w:val="22"/>
          <w:szCs w:val="22"/>
        </w:rPr>
      </w:pPr>
      <w:r w:rsidRPr="002572B7">
        <w:rPr>
          <w:rFonts w:ascii="Segoe UI" w:hAnsi="Segoe UI" w:cs="Segoe UI"/>
          <w:sz w:val="22"/>
          <w:szCs w:val="22"/>
        </w:rPr>
        <w:t>“Geçtiğimiz dönem programa insan kaynakları yöneticilerimizle sohbetler, fabrika ziyaretleri ve tersine mentorluk programı gibi etkinliklerle aktif olarak destek vererek sektörümüzü genç arkadaşlara tanıtmaya çalıştık. ÇEİS olarak gençlere ve eğitime yönelik tüm çalışmaları desteklemeye devam edeceğiz.” dedi</w:t>
      </w:r>
    </w:p>
    <w:p w14:paraId="55B9A50E" w14:textId="718134D4" w:rsidR="00BD1199" w:rsidRPr="009C0D9D" w:rsidRDefault="00C1725A" w:rsidP="009F0E04">
      <w:pPr>
        <w:rPr>
          <w:rFonts w:ascii="Segoe UI" w:hAnsi="Segoe UI" w:cs="Segoe UI"/>
          <w:b/>
          <w:bCs/>
          <w:sz w:val="22"/>
          <w:szCs w:val="22"/>
          <w:bdr w:val="none" w:sz="0" w:space="0" w:color="auto" w:frame="1"/>
        </w:rPr>
      </w:pPr>
      <w:r w:rsidRPr="009C0D9D">
        <w:rPr>
          <w:rStyle w:val="Gl"/>
          <w:rFonts w:ascii="Segoe UI" w:hAnsi="Segoe UI" w:cs="Segoe UI"/>
          <w:color w:val="auto"/>
          <w:sz w:val="22"/>
          <w:szCs w:val="22"/>
          <w:bdr w:val="none" w:sz="0" w:space="0" w:color="auto" w:frame="1"/>
        </w:rPr>
        <w:t>Katılımcıları bekleyen y</w:t>
      </w:r>
      <w:r w:rsidR="009B1281" w:rsidRPr="009C0D9D">
        <w:rPr>
          <w:rStyle w:val="Gl"/>
          <w:rFonts w:ascii="Segoe UI" w:hAnsi="Segoe UI" w:cs="Segoe UI"/>
          <w:color w:val="auto"/>
          <w:sz w:val="22"/>
          <w:szCs w:val="22"/>
          <w:bdr w:val="none" w:sz="0" w:space="0" w:color="auto" w:frame="1"/>
        </w:rPr>
        <w:t xml:space="preserve">etkinlikler </w:t>
      </w:r>
    </w:p>
    <w:p w14:paraId="7AA8F5C8" w14:textId="5C462551" w:rsidR="0068554D" w:rsidRDefault="00E57A88" w:rsidP="009F0E04">
      <w:pPr>
        <w:rPr>
          <w:rFonts w:ascii="Segoe UI" w:hAnsi="Segoe UI" w:cs="Segoe UI"/>
          <w:sz w:val="22"/>
          <w:szCs w:val="22"/>
        </w:rPr>
      </w:pPr>
      <w:r w:rsidRPr="009C0D9D">
        <w:rPr>
          <w:rFonts w:ascii="Segoe UI" w:hAnsi="Segoe UI" w:cs="Segoe UI"/>
          <w:sz w:val="22"/>
          <w:szCs w:val="22"/>
        </w:rPr>
        <w:t>Derslerde</w:t>
      </w:r>
      <w:r w:rsidR="00D73476" w:rsidRPr="009C0D9D">
        <w:rPr>
          <w:rFonts w:ascii="Segoe UI" w:hAnsi="Segoe UI" w:cs="Segoe UI"/>
          <w:sz w:val="22"/>
          <w:szCs w:val="22"/>
        </w:rPr>
        <w:t>;</w:t>
      </w:r>
      <w:r w:rsidRPr="009C0D9D">
        <w:rPr>
          <w:rFonts w:ascii="Segoe UI" w:hAnsi="Segoe UI" w:cs="Segoe UI"/>
          <w:sz w:val="22"/>
          <w:szCs w:val="22"/>
        </w:rPr>
        <w:t xml:space="preserve"> </w:t>
      </w:r>
      <w:r w:rsidR="002C6016" w:rsidRPr="009C0D9D">
        <w:rPr>
          <w:rFonts w:ascii="Segoe UI" w:hAnsi="Segoe UI" w:cs="Segoe UI"/>
          <w:sz w:val="22"/>
          <w:szCs w:val="22"/>
        </w:rPr>
        <w:t>Kariyer Planlama, Sunum Teknikleri ve Takım Çalışması</w:t>
      </w:r>
      <w:r w:rsidR="0068554D" w:rsidRPr="009C0D9D">
        <w:rPr>
          <w:rFonts w:ascii="Segoe UI" w:hAnsi="Segoe UI" w:cs="Segoe UI"/>
          <w:sz w:val="22"/>
          <w:szCs w:val="22"/>
        </w:rPr>
        <w:t xml:space="preserve">, </w:t>
      </w:r>
      <w:r w:rsidR="002C6016" w:rsidRPr="009C0D9D">
        <w:rPr>
          <w:rFonts w:ascii="Segoe UI" w:hAnsi="Segoe UI" w:cs="Segoe UI"/>
          <w:sz w:val="22"/>
          <w:szCs w:val="22"/>
        </w:rPr>
        <w:t xml:space="preserve">Yazılı İçerik Hazırlama, </w:t>
      </w:r>
      <w:r w:rsidR="000E60D1" w:rsidRPr="009C0D9D">
        <w:rPr>
          <w:rFonts w:ascii="Segoe UI" w:hAnsi="Segoe UI" w:cs="Segoe UI"/>
          <w:sz w:val="22"/>
          <w:szCs w:val="22"/>
        </w:rPr>
        <w:t xml:space="preserve">Öz Gelişim ve Aktif Vatandaşlık, Liderlik, Teknoloji Okuryazarlığı, 21. Yüzyıl Okuryazarlıkları, </w:t>
      </w:r>
      <w:r w:rsidR="0068554D" w:rsidRPr="009C0D9D">
        <w:rPr>
          <w:rFonts w:ascii="Segoe UI" w:hAnsi="Segoe UI" w:cs="Segoe UI"/>
          <w:sz w:val="22"/>
          <w:szCs w:val="22"/>
        </w:rPr>
        <w:t>Algoritmik Düşünmeye Giriş, Excel</w:t>
      </w:r>
      <w:r w:rsidR="00200210" w:rsidRPr="009C0D9D">
        <w:rPr>
          <w:rFonts w:ascii="Segoe UI" w:hAnsi="Segoe UI" w:cs="Segoe UI"/>
          <w:sz w:val="22"/>
          <w:szCs w:val="22"/>
        </w:rPr>
        <w:t xml:space="preserve"> ile Modelleme</w:t>
      </w:r>
      <w:r w:rsidR="0068554D" w:rsidRPr="009C0D9D">
        <w:rPr>
          <w:rFonts w:ascii="Segoe UI" w:hAnsi="Segoe UI" w:cs="Segoe UI"/>
          <w:sz w:val="22"/>
          <w:szCs w:val="22"/>
        </w:rPr>
        <w:t>,</w:t>
      </w:r>
      <w:r w:rsidR="002C6016" w:rsidRPr="009C0D9D">
        <w:rPr>
          <w:rFonts w:ascii="Segoe UI" w:hAnsi="Segoe UI" w:cs="Segoe UI"/>
          <w:sz w:val="22"/>
          <w:szCs w:val="22"/>
        </w:rPr>
        <w:t xml:space="preserve"> </w:t>
      </w:r>
      <w:r w:rsidR="000E60D1" w:rsidRPr="009C0D9D">
        <w:rPr>
          <w:rFonts w:ascii="Segoe UI" w:hAnsi="Segoe UI" w:cs="Segoe UI"/>
          <w:sz w:val="22"/>
          <w:szCs w:val="22"/>
        </w:rPr>
        <w:t>Sürdürülebilirlik ve Sosyal İnovasyon, Girişimcilik, GirişGen, İş Dünyasına Geçiş</w:t>
      </w:r>
      <w:r w:rsidR="008F6AD6" w:rsidRPr="009C0D9D">
        <w:rPr>
          <w:rFonts w:ascii="Segoe UI" w:hAnsi="Segoe UI" w:cs="Segoe UI"/>
          <w:sz w:val="22"/>
          <w:szCs w:val="22"/>
        </w:rPr>
        <w:t xml:space="preserve"> </w:t>
      </w:r>
      <w:r w:rsidRPr="009C0D9D">
        <w:rPr>
          <w:rFonts w:ascii="Segoe UI" w:hAnsi="Segoe UI" w:cs="Segoe UI"/>
          <w:sz w:val="22"/>
          <w:szCs w:val="22"/>
        </w:rPr>
        <w:t xml:space="preserve">gibi konulara yer verilecek. </w:t>
      </w:r>
      <w:r w:rsidR="00185C8F">
        <w:rPr>
          <w:rFonts w:ascii="Segoe UI" w:hAnsi="Segoe UI" w:cs="Segoe UI"/>
          <w:sz w:val="22"/>
          <w:szCs w:val="22"/>
        </w:rPr>
        <w:t>Programa bu yıl</w:t>
      </w:r>
      <w:r w:rsidR="00D907E4" w:rsidRPr="009C0D9D">
        <w:rPr>
          <w:rFonts w:ascii="Segoe UI" w:hAnsi="Segoe UI" w:cs="Segoe UI"/>
          <w:sz w:val="22"/>
          <w:szCs w:val="22"/>
        </w:rPr>
        <w:t xml:space="preserve"> Psikolojik İlk Yardım ve İlk Yardım ve Afet Okuryazarlığı eğitimleri de dah</w:t>
      </w:r>
      <w:r w:rsidR="00204BB2">
        <w:rPr>
          <w:rFonts w:ascii="Segoe UI" w:hAnsi="Segoe UI" w:cs="Segoe UI"/>
          <w:sz w:val="22"/>
          <w:szCs w:val="22"/>
        </w:rPr>
        <w:t>il edildi</w:t>
      </w:r>
      <w:r w:rsidR="00D907E4" w:rsidRPr="009C0D9D">
        <w:rPr>
          <w:rFonts w:ascii="Segoe UI" w:hAnsi="Segoe UI" w:cs="Segoe UI"/>
          <w:sz w:val="22"/>
          <w:szCs w:val="22"/>
        </w:rPr>
        <w:t xml:space="preserve">. </w:t>
      </w:r>
      <w:r w:rsidR="00E131E8">
        <w:rPr>
          <w:rFonts w:ascii="Segoe UI" w:hAnsi="Segoe UI" w:cs="Segoe UI"/>
          <w:sz w:val="22"/>
          <w:szCs w:val="22"/>
        </w:rPr>
        <w:t>Hukuk Okuryazarlığı ve Psikolojik Sağlamlık gibi</w:t>
      </w:r>
      <w:r w:rsidR="003F027C">
        <w:rPr>
          <w:rFonts w:ascii="Segoe UI" w:hAnsi="Segoe UI" w:cs="Segoe UI"/>
          <w:sz w:val="22"/>
          <w:szCs w:val="22"/>
        </w:rPr>
        <w:t xml:space="preserve"> farklılaşan</w:t>
      </w:r>
      <w:r w:rsidR="00E131E8">
        <w:rPr>
          <w:rFonts w:ascii="Segoe UI" w:hAnsi="Segoe UI" w:cs="Segoe UI"/>
          <w:sz w:val="22"/>
          <w:szCs w:val="22"/>
        </w:rPr>
        <w:t xml:space="preserve"> </w:t>
      </w:r>
      <w:r w:rsidR="00185C8F">
        <w:rPr>
          <w:rFonts w:ascii="Segoe UI" w:hAnsi="Segoe UI" w:cs="Segoe UI"/>
          <w:sz w:val="22"/>
          <w:szCs w:val="22"/>
        </w:rPr>
        <w:t xml:space="preserve">başlıklara </w:t>
      </w:r>
      <w:r w:rsidR="00E131E8">
        <w:rPr>
          <w:rFonts w:ascii="Segoe UI" w:hAnsi="Segoe UI" w:cs="Segoe UI"/>
          <w:sz w:val="22"/>
          <w:szCs w:val="22"/>
        </w:rPr>
        <w:t>da eğitimler kapsamında değinilece</w:t>
      </w:r>
      <w:r w:rsidR="00185C8F">
        <w:rPr>
          <w:rFonts w:ascii="Segoe UI" w:hAnsi="Segoe UI" w:cs="Segoe UI"/>
          <w:sz w:val="22"/>
          <w:szCs w:val="22"/>
        </w:rPr>
        <w:t xml:space="preserve">k. </w:t>
      </w:r>
      <w:r w:rsidR="00E131E8">
        <w:rPr>
          <w:rFonts w:ascii="Segoe UI" w:hAnsi="Segoe UI" w:cs="Segoe UI"/>
          <w:sz w:val="22"/>
          <w:szCs w:val="22"/>
        </w:rPr>
        <w:t xml:space="preserve"> </w:t>
      </w:r>
      <w:r w:rsidR="000E60D1" w:rsidRPr="009C0D9D">
        <w:rPr>
          <w:rFonts w:ascii="Segoe UI" w:hAnsi="Segoe UI" w:cs="Segoe UI"/>
          <w:sz w:val="22"/>
          <w:szCs w:val="22"/>
        </w:rPr>
        <w:t>Alanında uzman birçok konuşmacının da yer al</w:t>
      </w:r>
      <w:r w:rsidR="009D6276" w:rsidRPr="009C0D9D">
        <w:rPr>
          <w:rFonts w:ascii="Segoe UI" w:hAnsi="Segoe UI" w:cs="Segoe UI"/>
          <w:sz w:val="22"/>
          <w:szCs w:val="22"/>
        </w:rPr>
        <w:t xml:space="preserve">dığı eğitimler ücretsiz olarak </w:t>
      </w:r>
      <w:r w:rsidR="000E60D1" w:rsidRPr="009C0D9D">
        <w:rPr>
          <w:rFonts w:ascii="Segoe UI" w:hAnsi="Segoe UI" w:cs="Segoe UI"/>
          <w:sz w:val="22"/>
          <w:szCs w:val="22"/>
        </w:rPr>
        <w:t>gerçekleştiriliyor</w:t>
      </w:r>
      <w:r w:rsidR="004005D2" w:rsidRPr="009C0D9D">
        <w:rPr>
          <w:rFonts w:ascii="Segoe UI" w:hAnsi="Segoe UI" w:cs="Segoe UI"/>
          <w:sz w:val="22"/>
          <w:szCs w:val="22"/>
        </w:rPr>
        <w:t xml:space="preserve"> ve Yetkin Gençler Youtube kanalı ve mzv.org.tr internet sitesi üzerinden izlenebiliyor</w:t>
      </w:r>
      <w:r w:rsidR="000E60D1" w:rsidRPr="009C0D9D">
        <w:rPr>
          <w:rFonts w:ascii="Segoe UI" w:hAnsi="Segoe UI" w:cs="Segoe UI"/>
          <w:sz w:val="22"/>
          <w:szCs w:val="22"/>
        </w:rPr>
        <w:t>.</w:t>
      </w:r>
      <w:r w:rsidR="00D73476" w:rsidRPr="009C0D9D">
        <w:rPr>
          <w:rFonts w:ascii="Segoe UI" w:hAnsi="Segoe UI" w:cs="Segoe UI"/>
          <w:sz w:val="22"/>
          <w:szCs w:val="22"/>
        </w:rPr>
        <w:t xml:space="preserve"> </w:t>
      </w:r>
    </w:p>
    <w:p w14:paraId="65D1FBC9" w14:textId="77777777" w:rsidR="006A6127" w:rsidRDefault="006A6127" w:rsidP="009F0E04">
      <w:pPr>
        <w:rPr>
          <w:rFonts w:ascii="Segoe UI" w:hAnsi="Segoe UI" w:cs="Segoe UI"/>
          <w:sz w:val="22"/>
          <w:szCs w:val="22"/>
        </w:rPr>
      </w:pPr>
    </w:p>
    <w:p w14:paraId="4DFE175B" w14:textId="77777777" w:rsidR="006A6127" w:rsidRDefault="006A6127" w:rsidP="006A6127">
      <w:pPr>
        <w:shd w:val="clear" w:color="auto" w:fill="FFFFFF"/>
        <w:spacing w:before="100" w:beforeAutospacing="1" w:after="100" w:afterAutospacing="1"/>
        <w:rPr>
          <w:rFonts w:ascii="Helvetica" w:eastAsia="Times New Roman" w:hAnsi="Helvetica" w:cs="Helvetica"/>
          <w:color w:val="1C2B28"/>
          <w:sz w:val="21"/>
          <w:szCs w:val="21"/>
          <w:lang w:eastAsia="tr-TR"/>
        </w:rPr>
      </w:pPr>
      <w:r>
        <w:rPr>
          <w:rFonts w:ascii="Helvetica" w:eastAsia="Times New Roman" w:hAnsi="Helvetica" w:cs="Helvetica"/>
          <w:b/>
          <w:bCs/>
          <w:color w:val="1C2B28"/>
          <w:sz w:val="21"/>
          <w:szCs w:val="21"/>
          <w:lang w:eastAsia="tr-TR"/>
        </w:rPr>
        <w:lastRenderedPageBreak/>
        <w:t>Bilgi için:</w:t>
      </w:r>
      <w:r>
        <w:rPr>
          <w:rFonts w:ascii="Helvetica" w:eastAsia="Times New Roman" w:hAnsi="Helvetica" w:cs="Helvetica"/>
          <w:color w:val="1C2B28"/>
          <w:sz w:val="21"/>
          <w:szCs w:val="21"/>
          <w:lang w:eastAsia="tr-TR"/>
        </w:rPr>
        <w:t> </w:t>
      </w:r>
      <w:proofErr w:type="spellStart"/>
      <w:r>
        <w:rPr>
          <w:rFonts w:ascii="Helvetica" w:eastAsia="Times New Roman" w:hAnsi="Helvetica" w:cs="Helvetica"/>
          <w:color w:val="1C2B28"/>
          <w:sz w:val="21"/>
          <w:szCs w:val="21"/>
          <w:lang w:eastAsia="tr-TR"/>
        </w:rPr>
        <w:t>Medyaevi</w:t>
      </w:r>
      <w:proofErr w:type="spellEnd"/>
      <w:r>
        <w:rPr>
          <w:rFonts w:ascii="Helvetica" w:eastAsia="Times New Roman" w:hAnsi="Helvetica" w:cs="Helvetica"/>
          <w:color w:val="1C2B28"/>
          <w:sz w:val="21"/>
          <w:szCs w:val="21"/>
          <w:lang w:eastAsia="tr-TR"/>
        </w:rPr>
        <w:t xml:space="preserve"> İletişim </w:t>
      </w:r>
    </w:p>
    <w:p w14:paraId="27D2E683" w14:textId="77777777" w:rsidR="006A6127" w:rsidRDefault="006A6127" w:rsidP="006A6127">
      <w:pPr>
        <w:shd w:val="clear" w:color="auto" w:fill="FFFFFF"/>
        <w:spacing w:before="100" w:beforeAutospacing="1" w:after="100" w:afterAutospacing="1"/>
        <w:rPr>
          <w:rFonts w:ascii="Helvetica" w:eastAsia="Times New Roman" w:hAnsi="Helvetica" w:cs="Helvetica"/>
          <w:color w:val="1C2B28"/>
          <w:sz w:val="21"/>
          <w:szCs w:val="21"/>
          <w:lang w:eastAsia="tr-TR"/>
        </w:rPr>
      </w:pPr>
      <w:bookmarkStart w:id="0" w:name="_Hlk71618222"/>
      <w:r>
        <w:rPr>
          <w:rFonts w:ascii="Helvetica" w:eastAsia="Times New Roman" w:hAnsi="Helvetica" w:cs="Helvetica"/>
          <w:color w:val="1C2B28"/>
          <w:sz w:val="21"/>
          <w:szCs w:val="21"/>
          <w:lang w:eastAsia="tr-TR"/>
        </w:rPr>
        <w:t>Hilal Işık Arı | </w:t>
      </w:r>
      <w:hyperlink r:id="rId9" w:history="1">
        <w:r>
          <w:rPr>
            <w:rStyle w:val="Kpr"/>
            <w:rFonts w:ascii="Helvetica" w:eastAsia="Times New Roman" w:hAnsi="Helvetica" w:cs="Helvetica"/>
            <w:sz w:val="21"/>
            <w:szCs w:val="21"/>
            <w:lang w:eastAsia="tr-TR"/>
          </w:rPr>
          <w:t>hari@medyaevi.com.tr</w:t>
        </w:r>
      </w:hyperlink>
      <w:r>
        <w:rPr>
          <w:rFonts w:ascii="Helvetica" w:eastAsia="Times New Roman" w:hAnsi="Helvetica" w:cs="Helvetica"/>
          <w:color w:val="1C2B28"/>
          <w:sz w:val="21"/>
          <w:szCs w:val="21"/>
          <w:lang w:eastAsia="tr-TR"/>
        </w:rPr>
        <w:t> | 0532 352 43 68</w:t>
      </w:r>
    </w:p>
    <w:bookmarkEnd w:id="0"/>
    <w:p w14:paraId="60E1EB02" w14:textId="77777777" w:rsidR="006A6127" w:rsidRDefault="006A6127" w:rsidP="006A6127">
      <w:pPr>
        <w:shd w:val="clear" w:color="auto" w:fill="FFFFFF"/>
        <w:spacing w:before="100" w:beforeAutospacing="1" w:after="100" w:afterAutospacing="1"/>
        <w:rPr>
          <w:rFonts w:ascii="Helvetica" w:eastAsia="Times New Roman" w:hAnsi="Helvetica" w:cs="Helvetica"/>
          <w:color w:val="1C2B28"/>
          <w:sz w:val="21"/>
          <w:szCs w:val="21"/>
          <w:lang w:eastAsia="tr-TR"/>
        </w:rPr>
      </w:pPr>
      <w:r>
        <w:rPr>
          <w:rFonts w:ascii="Helvetica" w:eastAsia="Times New Roman" w:hAnsi="Helvetica" w:cs="Helvetica"/>
          <w:color w:val="1C2B28"/>
          <w:sz w:val="21"/>
          <w:szCs w:val="21"/>
          <w:lang w:eastAsia="tr-TR"/>
        </w:rPr>
        <w:t xml:space="preserve">Lerna </w:t>
      </w:r>
      <w:proofErr w:type="spellStart"/>
      <w:r>
        <w:rPr>
          <w:rFonts w:ascii="Helvetica" w:eastAsia="Times New Roman" w:hAnsi="Helvetica" w:cs="Helvetica"/>
          <w:color w:val="1C2B28"/>
          <w:sz w:val="21"/>
          <w:szCs w:val="21"/>
          <w:lang w:eastAsia="tr-TR"/>
        </w:rPr>
        <w:t>Asurluoğlu</w:t>
      </w:r>
      <w:proofErr w:type="spellEnd"/>
      <w:r>
        <w:rPr>
          <w:rFonts w:ascii="Helvetica" w:eastAsia="Times New Roman" w:hAnsi="Helvetica" w:cs="Helvetica"/>
          <w:color w:val="1C2B28"/>
          <w:sz w:val="21"/>
          <w:szCs w:val="21"/>
          <w:lang w:eastAsia="tr-TR"/>
        </w:rPr>
        <w:t xml:space="preserve"> | </w:t>
      </w:r>
      <w:hyperlink r:id="rId10" w:history="1">
        <w:r>
          <w:rPr>
            <w:rStyle w:val="Kpr"/>
            <w:rFonts w:ascii="Helvetica" w:eastAsia="Times New Roman" w:hAnsi="Helvetica" w:cs="Helvetica"/>
            <w:sz w:val="21"/>
            <w:szCs w:val="21"/>
            <w:lang w:eastAsia="tr-TR"/>
          </w:rPr>
          <w:t>lasurluoglu@medyaevi.com.tr</w:t>
        </w:r>
      </w:hyperlink>
      <w:r>
        <w:rPr>
          <w:rFonts w:ascii="Helvetica" w:eastAsia="Times New Roman" w:hAnsi="Helvetica" w:cs="Helvetica"/>
          <w:color w:val="1C2B28"/>
          <w:sz w:val="21"/>
          <w:szCs w:val="21"/>
          <w:lang w:eastAsia="tr-TR"/>
        </w:rPr>
        <w:t> | 0533 597 33 56</w:t>
      </w:r>
    </w:p>
    <w:p w14:paraId="1A987423" w14:textId="77777777" w:rsidR="006A6127" w:rsidRPr="009C0D9D" w:rsidRDefault="006A6127" w:rsidP="009F0E04">
      <w:pPr>
        <w:rPr>
          <w:rFonts w:ascii="Segoe UI" w:hAnsi="Segoe UI" w:cs="Segoe UI"/>
          <w:sz w:val="22"/>
          <w:szCs w:val="22"/>
        </w:rPr>
      </w:pPr>
    </w:p>
    <w:sectPr w:rsidR="006A6127" w:rsidRPr="009C0D9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A2"/>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710DCD"/>
    <w:multiLevelType w:val="multilevel"/>
    <w:tmpl w:val="2E3CFD0E"/>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267054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554D"/>
    <w:rsid w:val="0000638A"/>
    <w:rsid w:val="00006D6A"/>
    <w:rsid w:val="00007AC2"/>
    <w:rsid w:val="000110B7"/>
    <w:rsid w:val="00011E87"/>
    <w:rsid w:val="00013372"/>
    <w:rsid w:val="00014046"/>
    <w:rsid w:val="00022CFF"/>
    <w:rsid w:val="0002312D"/>
    <w:rsid w:val="00027545"/>
    <w:rsid w:val="00030DE6"/>
    <w:rsid w:val="000764F1"/>
    <w:rsid w:val="000768CD"/>
    <w:rsid w:val="000935D6"/>
    <w:rsid w:val="000A1E57"/>
    <w:rsid w:val="000B052A"/>
    <w:rsid w:val="000B6E64"/>
    <w:rsid w:val="000C4906"/>
    <w:rsid w:val="000D2ADE"/>
    <w:rsid w:val="000E48D6"/>
    <w:rsid w:val="000E60D1"/>
    <w:rsid w:val="000F15DE"/>
    <w:rsid w:val="001009F8"/>
    <w:rsid w:val="00102E5A"/>
    <w:rsid w:val="00105F0D"/>
    <w:rsid w:val="00126741"/>
    <w:rsid w:val="00131381"/>
    <w:rsid w:val="00176C40"/>
    <w:rsid w:val="00180E55"/>
    <w:rsid w:val="0018418B"/>
    <w:rsid w:val="00185C8F"/>
    <w:rsid w:val="001931E4"/>
    <w:rsid w:val="00193BC8"/>
    <w:rsid w:val="001A2D24"/>
    <w:rsid w:val="001A7750"/>
    <w:rsid w:val="001C1597"/>
    <w:rsid w:val="001C77D4"/>
    <w:rsid w:val="001D261E"/>
    <w:rsid w:val="001D46C6"/>
    <w:rsid w:val="001D60E4"/>
    <w:rsid w:val="001D6CE4"/>
    <w:rsid w:val="00200210"/>
    <w:rsid w:val="00204BB2"/>
    <w:rsid w:val="00222693"/>
    <w:rsid w:val="002249B4"/>
    <w:rsid w:val="00237A97"/>
    <w:rsid w:val="00241951"/>
    <w:rsid w:val="0025593C"/>
    <w:rsid w:val="002572B7"/>
    <w:rsid w:val="0026346B"/>
    <w:rsid w:val="0027506A"/>
    <w:rsid w:val="002757BE"/>
    <w:rsid w:val="00277FD2"/>
    <w:rsid w:val="00284666"/>
    <w:rsid w:val="0029757A"/>
    <w:rsid w:val="002A20D2"/>
    <w:rsid w:val="002A5CDA"/>
    <w:rsid w:val="002B20EA"/>
    <w:rsid w:val="002B639B"/>
    <w:rsid w:val="002C6016"/>
    <w:rsid w:val="002C606C"/>
    <w:rsid w:val="002C7F04"/>
    <w:rsid w:val="002D0EF0"/>
    <w:rsid w:val="002D6705"/>
    <w:rsid w:val="002E4654"/>
    <w:rsid w:val="002F3CB7"/>
    <w:rsid w:val="002F7FE5"/>
    <w:rsid w:val="00314BB1"/>
    <w:rsid w:val="003154DD"/>
    <w:rsid w:val="00370E5C"/>
    <w:rsid w:val="00384180"/>
    <w:rsid w:val="003B0D2E"/>
    <w:rsid w:val="003B6452"/>
    <w:rsid w:val="003C45B5"/>
    <w:rsid w:val="003D5892"/>
    <w:rsid w:val="003E3F75"/>
    <w:rsid w:val="003F027C"/>
    <w:rsid w:val="004005D2"/>
    <w:rsid w:val="00432A92"/>
    <w:rsid w:val="00437F6B"/>
    <w:rsid w:val="0044474F"/>
    <w:rsid w:val="00450BBE"/>
    <w:rsid w:val="00453324"/>
    <w:rsid w:val="00454EFD"/>
    <w:rsid w:val="00455BFA"/>
    <w:rsid w:val="004572B8"/>
    <w:rsid w:val="004745D9"/>
    <w:rsid w:val="00492B5F"/>
    <w:rsid w:val="004B4688"/>
    <w:rsid w:val="004C1AA2"/>
    <w:rsid w:val="004D0D06"/>
    <w:rsid w:val="004D6F26"/>
    <w:rsid w:val="004E6066"/>
    <w:rsid w:val="00521895"/>
    <w:rsid w:val="0053725A"/>
    <w:rsid w:val="00542624"/>
    <w:rsid w:val="00560F39"/>
    <w:rsid w:val="00565949"/>
    <w:rsid w:val="0057116C"/>
    <w:rsid w:val="00573325"/>
    <w:rsid w:val="00574FA8"/>
    <w:rsid w:val="00584D94"/>
    <w:rsid w:val="00596F24"/>
    <w:rsid w:val="005D34D5"/>
    <w:rsid w:val="005D7498"/>
    <w:rsid w:val="005F4C3F"/>
    <w:rsid w:val="005F6055"/>
    <w:rsid w:val="006204FB"/>
    <w:rsid w:val="006309BF"/>
    <w:rsid w:val="00662DC1"/>
    <w:rsid w:val="00682403"/>
    <w:rsid w:val="0068554D"/>
    <w:rsid w:val="006A57A8"/>
    <w:rsid w:val="006A6127"/>
    <w:rsid w:val="006B5112"/>
    <w:rsid w:val="007070F1"/>
    <w:rsid w:val="00714531"/>
    <w:rsid w:val="00724472"/>
    <w:rsid w:val="007450C2"/>
    <w:rsid w:val="00745EB8"/>
    <w:rsid w:val="007704B5"/>
    <w:rsid w:val="00771D50"/>
    <w:rsid w:val="00775F00"/>
    <w:rsid w:val="00777BFE"/>
    <w:rsid w:val="0078067E"/>
    <w:rsid w:val="00786F4E"/>
    <w:rsid w:val="007B087E"/>
    <w:rsid w:val="007F4DE4"/>
    <w:rsid w:val="007F62F0"/>
    <w:rsid w:val="00801FB9"/>
    <w:rsid w:val="00811F41"/>
    <w:rsid w:val="008159C8"/>
    <w:rsid w:val="00840B09"/>
    <w:rsid w:val="008740F5"/>
    <w:rsid w:val="00895207"/>
    <w:rsid w:val="008A02EE"/>
    <w:rsid w:val="008B223D"/>
    <w:rsid w:val="008B46C9"/>
    <w:rsid w:val="008C10B9"/>
    <w:rsid w:val="008D3735"/>
    <w:rsid w:val="008D4436"/>
    <w:rsid w:val="008D6E95"/>
    <w:rsid w:val="008D7594"/>
    <w:rsid w:val="008E1530"/>
    <w:rsid w:val="008F1CF2"/>
    <w:rsid w:val="008F6AD6"/>
    <w:rsid w:val="0093627B"/>
    <w:rsid w:val="0094274C"/>
    <w:rsid w:val="00943E0D"/>
    <w:rsid w:val="00977A72"/>
    <w:rsid w:val="009921B9"/>
    <w:rsid w:val="009956E1"/>
    <w:rsid w:val="009A33F1"/>
    <w:rsid w:val="009B1281"/>
    <w:rsid w:val="009C0D9D"/>
    <w:rsid w:val="009C1B16"/>
    <w:rsid w:val="009C57C9"/>
    <w:rsid w:val="009C6FDA"/>
    <w:rsid w:val="009C7622"/>
    <w:rsid w:val="009C7C87"/>
    <w:rsid w:val="009D16ED"/>
    <w:rsid w:val="009D1CB2"/>
    <w:rsid w:val="009D6276"/>
    <w:rsid w:val="009F0844"/>
    <w:rsid w:val="009F0E04"/>
    <w:rsid w:val="00A40E60"/>
    <w:rsid w:val="00A47EA2"/>
    <w:rsid w:val="00A63707"/>
    <w:rsid w:val="00A66D79"/>
    <w:rsid w:val="00A7402C"/>
    <w:rsid w:val="00A83D06"/>
    <w:rsid w:val="00A943C1"/>
    <w:rsid w:val="00A969A0"/>
    <w:rsid w:val="00AA4828"/>
    <w:rsid w:val="00AA7101"/>
    <w:rsid w:val="00AB015F"/>
    <w:rsid w:val="00AB5113"/>
    <w:rsid w:val="00AE192E"/>
    <w:rsid w:val="00AE1A86"/>
    <w:rsid w:val="00AF3678"/>
    <w:rsid w:val="00B11027"/>
    <w:rsid w:val="00B23F3A"/>
    <w:rsid w:val="00B3638E"/>
    <w:rsid w:val="00B41651"/>
    <w:rsid w:val="00B47A21"/>
    <w:rsid w:val="00B729E2"/>
    <w:rsid w:val="00B73384"/>
    <w:rsid w:val="00B75F49"/>
    <w:rsid w:val="00B83093"/>
    <w:rsid w:val="00B830B3"/>
    <w:rsid w:val="00BD1199"/>
    <w:rsid w:val="00BD5C00"/>
    <w:rsid w:val="00BE34EB"/>
    <w:rsid w:val="00BF217A"/>
    <w:rsid w:val="00BF4A4C"/>
    <w:rsid w:val="00BF572E"/>
    <w:rsid w:val="00C1725A"/>
    <w:rsid w:val="00C2558A"/>
    <w:rsid w:val="00C3049A"/>
    <w:rsid w:val="00C56764"/>
    <w:rsid w:val="00C65E6E"/>
    <w:rsid w:val="00C913B2"/>
    <w:rsid w:val="00C93AD5"/>
    <w:rsid w:val="00CA4F93"/>
    <w:rsid w:val="00CB3E55"/>
    <w:rsid w:val="00CB647F"/>
    <w:rsid w:val="00CC1BEE"/>
    <w:rsid w:val="00CF25E6"/>
    <w:rsid w:val="00CF7321"/>
    <w:rsid w:val="00D06BF4"/>
    <w:rsid w:val="00D06FD0"/>
    <w:rsid w:val="00D12D2A"/>
    <w:rsid w:val="00D14807"/>
    <w:rsid w:val="00D36AC3"/>
    <w:rsid w:val="00D545E9"/>
    <w:rsid w:val="00D54999"/>
    <w:rsid w:val="00D632D4"/>
    <w:rsid w:val="00D651BD"/>
    <w:rsid w:val="00D73476"/>
    <w:rsid w:val="00D7371F"/>
    <w:rsid w:val="00D907E4"/>
    <w:rsid w:val="00D96A25"/>
    <w:rsid w:val="00DA476A"/>
    <w:rsid w:val="00DA72D4"/>
    <w:rsid w:val="00DB0596"/>
    <w:rsid w:val="00DC08C4"/>
    <w:rsid w:val="00DC6653"/>
    <w:rsid w:val="00DF0B87"/>
    <w:rsid w:val="00DF0E74"/>
    <w:rsid w:val="00E00C80"/>
    <w:rsid w:val="00E05776"/>
    <w:rsid w:val="00E131E8"/>
    <w:rsid w:val="00E155F5"/>
    <w:rsid w:val="00E209CB"/>
    <w:rsid w:val="00E22188"/>
    <w:rsid w:val="00E366CE"/>
    <w:rsid w:val="00E567B8"/>
    <w:rsid w:val="00E5767D"/>
    <w:rsid w:val="00E57A88"/>
    <w:rsid w:val="00E66D83"/>
    <w:rsid w:val="00E7290A"/>
    <w:rsid w:val="00E75DFE"/>
    <w:rsid w:val="00EA5DB0"/>
    <w:rsid w:val="00EB1823"/>
    <w:rsid w:val="00ED3BEA"/>
    <w:rsid w:val="00EF03CC"/>
    <w:rsid w:val="00EF131C"/>
    <w:rsid w:val="00EF2021"/>
    <w:rsid w:val="00EF401C"/>
    <w:rsid w:val="00EF454B"/>
    <w:rsid w:val="00F1683E"/>
    <w:rsid w:val="00F25F98"/>
    <w:rsid w:val="00F31551"/>
    <w:rsid w:val="00F3297D"/>
    <w:rsid w:val="00F32EC8"/>
    <w:rsid w:val="00F373B5"/>
    <w:rsid w:val="00F405FE"/>
    <w:rsid w:val="00F50864"/>
    <w:rsid w:val="00F5166F"/>
    <w:rsid w:val="00F55DF6"/>
    <w:rsid w:val="00F56657"/>
    <w:rsid w:val="00F64255"/>
    <w:rsid w:val="00F66679"/>
    <w:rsid w:val="00F7024C"/>
    <w:rsid w:val="00F7549A"/>
    <w:rsid w:val="00F81B65"/>
    <w:rsid w:val="00F82B8A"/>
    <w:rsid w:val="00FA31B2"/>
    <w:rsid w:val="00FA458B"/>
    <w:rsid w:val="00FD427E"/>
    <w:rsid w:val="00FE0168"/>
    <w:rsid w:val="00FE73F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FE62E2"/>
  <w15:chartTrackingRefBased/>
  <w15:docId w15:val="{B61D039E-4FC2-431A-9CAA-F1C42BB2D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tr-TR" w:eastAsia="en-US"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05FE"/>
  </w:style>
  <w:style w:type="paragraph" w:styleId="Balk1">
    <w:name w:val="heading 1"/>
    <w:basedOn w:val="Normal"/>
    <w:next w:val="Normal"/>
    <w:link w:val="Balk1Char"/>
    <w:uiPriority w:val="9"/>
    <w:qFormat/>
    <w:rsid w:val="00F405FE"/>
    <w:pPr>
      <w:spacing w:before="300" w:after="40"/>
      <w:jc w:val="left"/>
      <w:outlineLvl w:val="0"/>
    </w:pPr>
    <w:rPr>
      <w:smallCaps/>
      <w:spacing w:val="5"/>
      <w:sz w:val="32"/>
      <w:szCs w:val="32"/>
    </w:rPr>
  </w:style>
  <w:style w:type="paragraph" w:styleId="Balk2">
    <w:name w:val="heading 2"/>
    <w:basedOn w:val="Normal"/>
    <w:next w:val="Normal"/>
    <w:link w:val="Balk2Char"/>
    <w:uiPriority w:val="9"/>
    <w:unhideWhenUsed/>
    <w:qFormat/>
    <w:rsid w:val="00F405FE"/>
    <w:pPr>
      <w:spacing w:after="0"/>
      <w:jc w:val="left"/>
      <w:outlineLvl w:val="1"/>
    </w:pPr>
    <w:rPr>
      <w:smallCaps/>
      <w:spacing w:val="5"/>
      <w:sz w:val="28"/>
      <w:szCs w:val="28"/>
    </w:rPr>
  </w:style>
  <w:style w:type="paragraph" w:styleId="Balk3">
    <w:name w:val="heading 3"/>
    <w:basedOn w:val="Normal"/>
    <w:next w:val="Normal"/>
    <w:link w:val="Balk3Char"/>
    <w:uiPriority w:val="9"/>
    <w:semiHidden/>
    <w:unhideWhenUsed/>
    <w:qFormat/>
    <w:rsid w:val="00F405FE"/>
    <w:pPr>
      <w:spacing w:after="0"/>
      <w:jc w:val="left"/>
      <w:outlineLvl w:val="2"/>
    </w:pPr>
    <w:rPr>
      <w:smallCaps/>
      <w:spacing w:val="5"/>
      <w:sz w:val="24"/>
      <w:szCs w:val="24"/>
    </w:rPr>
  </w:style>
  <w:style w:type="paragraph" w:styleId="Balk4">
    <w:name w:val="heading 4"/>
    <w:basedOn w:val="Normal"/>
    <w:next w:val="Normal"/>
    <w:link w:val="Balk4Char"/>
    <w:uiPriority w:val="9"/>
    <w:semiHidden/>
    <w:unhideWhenUsed/>
    <w:qFormat/>
    <w:rsid w:val="00F405FE"/>
    <w:pPr>
      <w:spacing w:after="0"/>
      <w:jc w:val="left"/>
      <w:outlineLvl w:val="3"/>
    </w:pPr>
    <w:rPr>
      <w:i/>
      <w:iCs/>
      <w:smallCaps/>
      <w:spacing w:val="10"/>
      <w:sz w:val="22"/>
      <w:szCs w:val="22"/>
    </w:rPr>
  </w:style>
  <w:style w:type="paragraph" w:styleId="Balk5">
    <w:name w:val="heading 5"/>
    <w:basedOn w:val="Normal"/>
    <w:next w:val="Normal"/>
    <w:link w:val="Balk5Char"/>
    <w:uiPriority w:val="9"/>
    <w:semiHidden/>
    <w:unhideWhenUsed/>
    <w:qFormat/>
    <w:rsid w:val="00F405FE"/>
    <w:pPr>
      <w:spacing w:after="0"/>
      <w:jc w:val="left"/>
      <w:outlineLvl w:val="4"/>
    </w:pPr>
    <w:rPr>
      <w:smallCaps/>
      <w:color w:val="538135" w:themeColor="accent6" w:themeShade="BF"/>
      <w:spacing w:val="10"/>
      <w:sz w:val="22"/>
      <w:szCs w:val="22"/>
    </w:rPr>
  </w:style>
  <w:style w:type="paragraph" w:styleId="Balk6">
    <w:name w:val="heading 6"/>
    <w:basedOn w:val="Normal"/>
    <w:next w:val="Normal"/>
    <w:link w:val="Balk6Char"/>
    <w:uiPriority w:val="9"/>
    <w:semiHidden/>
    <w:unhideWhenUsed/>
    <w:qFormat/>
    <w:rsid w:val="00F405FE"/>
    <w:pPr>
      <w:spacing w:after="0"/>
      <w:jc w:val="left"/>
      <w:outlineLvl w:val="5"/>
    </w:pPr>
    <w:rPr>
      <w:smallCaps/>
      <w:color w:val="70AD47" w:themeColor="accent6"/>
      <w:spacing w:val="5"/>
      <w:sz w:val="22"/>
      <w:szCs w:val="22"/>
    </w:rPr>
  </w:style>
  <w:style w:type="paragraph" w:styleId="Balk7">
    <w:name w:val="heading 7"/>
    <w:basedOn w:val="Normal"/>
    <w:next w:val="Normal"/>
    <w:link w:val="Balk7Char"/>
    <w:uiPriority w:val="9"/>
    <w:semiHidden/>
    <w:unhideWhenUsed/>
    <w:qFormat/>
    <w:rsid w:val="00F405FE"/>
    <w:pPr>
      <w:spacing w:after="0"/>
      <w:jc w:val="left"/>
      <w:outlineLvl w:val="6"/>
    </w:pPr>
    <w:rPr>
      <w:b/>
      <w:bCs/>
      <w:smallCaps/>
      <w:color w:val="70AD47" w:themeColor="accent6"/>
      <w:spacing w:val="10"/>
    </w:rPr>
  </w:style>
  <w:style w:type="paragraph" w:styleId="Balk8">
    <w:name w:val="heading 8"/>
    <w:basedOn w:val="Normal"/>
    <w:next w:val="Normal"/>
    <w:link w:val="Balk8Char"/>
    <w:uiPriority w:val="9"/>
    <w:semiHidden/>
    <w:unhideWhenUsed/>
    <w:qFormat/>
    <w:rsid w:val="00F405FE"/>
    <w:pPr>
      <w:spacing w:after="0"/>
      <w:jc w:val="left"/>
      <w:outlineLvl w:val="7"/>
    </w:pPr>
    <w:rPr>
      <w:b/>
      <w:bCs/>
      <w:i/>
      <w:iCs/>
      <w:smallCaps/>
      <w:color w:val="538135" w:themeColor="accent6" w:themeShade="BF"/>
    </w:rPr>
  </w:style>
  <w:style w:type="paragraph" w:styleId="Balk9">
    <w:name w:val="heading 9"/>
    <w:basedOn w:val="Normal"/>
    <w:next w:val="Normal"/>
    <w:link w:val="Balk9Char"/>
    <w:uiPriority w:val="9"/>
    <w:semiHidden/>
    <w:unhideWhenUsed/>
    <w:qFormat/>
    <w:rsid w:val="00F405FE"/>
    <w:pPr>
      <w:spacing w:after="0"/>
      <w:jc w:val="left"/>
      <w:outlineLvl w:val="8"/>
    </w:pPr>
    <w:rPr>
      <w:b/>
      <w:bCs/>
      <w:i/>
      <w:iCs/>
      <w:smallCaps/>
      <w:color w:val="385623" w:themeColor="accent6" w:themeShade="8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F405FE"/>
    <w:rPr>
      <w:smallCaps/>
      <w:spacing w:val="5"/>
      <w:sz w:val="28"/>
      <w:szCs w:val="28"/>
    </w:rPr>
  </w:style>
  <w:style w:type="paragraph" w:styleId="NormalWeb">
    <w:name w:val="Normal (Web)"/>
    <w:basedOn w:val="Normal"/>
    <w:uiPriority w:val="99"/>
    <w:semiHidden/>
    <w:unhideWhenUsed/>
    <w:rsid w:val="0068554D"/>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unhideWhenUsed/>
    <w:rsid w:val="0068554D"/>
    <w:rPr>
      <w:color w:val="0000FF"/>
      <w:u w:val="single"/>
    </w:rPr>
  </w:style>
  <w:style w:type="character" w:styleId="Gl">
    <w:name w:val="Strong"/>
    <w:uiPriority w:val="22"/>
    <w:qFormat/>
    <w:rsid w:val="00F405FE"/>
    <w:rPr>
      <w:b/>
      <w:bCs/>
      <w:color w:val="70AD47" w:themeColor="accent6"/>
    </w:rPr>
  </w:style>
  <w:style w:type="character" w:customStyle="1" w:styleId="video-label">
    <w:name w:val="video-label"/>
    <w:basedOn w:val="VarsaylanParagrafYazTipi"/>
    <w:rsid w:val="0068554D"/>
  </w:style>
  <w:style w:type="character" w:customStyle="1" w:styleId="branding">
    <w:name w:val="branding"/>
    <w:basedOn w:val="VarsaylanParagrafYazTipi"/>
    <w:rsid w:val="0068554D"/>
  </w:style>
  <w:style w:type="character" w:customStyle="1" w:styleId="Balk1Char">
    <w:name w:val="Başlık 1 Char"/>
    <w:basedOn w:val="VarsaylanParagrafYazTipi"/>
    <w:link w:val="Balk1"/>
    <w:uiPriority w:val="9"/>
    <w:rsid w:val="00F405FE"/>
    <w:rPr>
      <w:smallCaps/>
      <w:spacing w:val="5"/>
      <w:sz w:val="32"/>
      <w:szCs w:val="32"/>
    </w:rPr>
  </w:style>
  <w:style w:type="character" w:customStyle="1" w:styleId="Balk3Char">
    <w:name w:val="Başlık 3 Char"/>
    <w:basedOn w:val="VarsaylanParagrafYazTipi"/>
    <w:link w:val="Balk3"/>
    <w:uiPriority w:val="9"/>
    <w:semiHidden/>
    <w:rsid w:val="00F405FE"/>
    <w:rPr>
      <w:smallCaps/>
      <w:spacing w:val="5"/>
      <w:sz w:val="24"/>
      <w:szCs w:val="24"/>
    </w:rPr>
  </w:style>
  <w:style w:type="character" w:customStyle="1" w:styleId="Balk4Char">
    <w:name w:val="Başlık 4 Char"/>
    <w:basedOn w:val="VarsaylanParagrafYazTipi"/>
    <w:link w:val="Balk4"/>
    <w:uiPriority w:val="9"/>
    <w:semiHidden/>
    <w:rsid w:val="00F405FE"/>
    <w:rPr>
      <w:i/>
      <w:iCs/>
      <w:smallCaps/>
      <w:spacing w:val="10"/>
      <w:sz w:val="22"/>
      <w:szCs w:val="22"/>
    </w:rPr>
  </w:style>
  <w:style w:type="character" w:customStyle="1" w:styleId="Balk5Char">
    <w:name w:val="Başlık 5 Char"/>
    <w:basedOn w:val="VarsaylanParagrafYazTipi"/>
    <w:link w:val="Balk5"/>
    <w:uiPriority w:val="9"/>
    <w:semiHidden/>
    <w:rsid w:val="00F405FE"/>
    <w:rPr>
      <w:smallCaps/>
      <w:color w:val="538135" w:themeColor="accent6" w:themeShade="BF"/>
      <w:spacing w:val="10"/>
      <w:sz w:val="22"/>
      <w:szCs w:val="22"/>
    </w:rPr>
  </w:style>
  <w:style w:type="character" w:customStyle="1" w:styleId="Balk6Char">
    <w:name w:val="Başlık 6 Char"/>
    <w:basedOn w:val="VarsaylanParagrafYazTipi"/>
    <w:link w:val="Balk6"/>
    <w:uiPriority w:val="9"/>
    <w:semiHidden/>
    <w:rsid w:val="00F405FE"/>
    <w:rPr>
      <w:smallCaps/>
      <w:color w:val="70AD47" w:themeColor="accent6"/>
      <w:spacing w:val="5"/>
      <w:sz w:val="22"/>
      <w:szCs w:val="22"/>
    </w:rPr>
  </w:style>
  <w:style w:type="character" w:customStyle="1" w:styleId="Balk7Char">
    <w:name w:val="Başlık 7 Char"/>
    <w:basedOn w:val="VarsaylanParagrafYazTipi"/>
    <w:link w:val="Balk7"/>
    <w:uiPriority w:val="9"/>
    <w:semiHidden/>
    <w:rsid w:val="00F405FE"/>
    <w:rPr>
      <w:b/>
      <w:bCs/>
      <w:smallCaps/>
      <w:color w:val="70AD47" w:themeColor="accent6"/>
      <w:spacing w:val="10"/>
    </w:rPr>
  </w:style>
  <w:style w:type="character" w:customStyle="1" w:styleId="Balk8Char">
    <w:name w:val="Başlık 8 Char"/>
    <w:basedOn w:val="VarsaylanParagrafYazTipi"/>
    <w:link w:val="Balk8"/>
    <w:uiPriority w:val="9"/>
    <w:semiHidden/>
    <w:rsid w:val="00F405FE"/>
    <w:rPr>
      <w:b/>
      <w:bCs/>
      <w:i/>
      <w:iCs/>
      <w:smallCaps/>
      <w:color w:val="538135" w:themeColor="accent6" w:themeShade="BF"/>
    </w:rPr>
  </w:style>
  <w:style w:type="character" w:customStyle="1" w:styleId="Balk9Char">
    <w:name w:val="Başlık 9 Char"/>
    <w:basedOn w:val="VarsaylanParagrafYazTipi"/>
    <w:link w:val="Balk9"/>
    <w:uiPriority w:val="9"/>
    <w:semiHidden/>
    <w:rsid w:val="00F405FE"/>
    <w:rPr>
      <w:b/>
      <w:bCs/>
      <w:i/>
      <w:iCs/>
      <w:smallCaps/>
      <w:color w:val="385623" w:themeColor="accent6" w:themeShade="80"/>
    </w:rPr>
  </w:style>
  <w:style w:type="paragraph" w:styleId="ResimYazs">
    <w:name w:val="caption"/>
    <w:basedOn w:val="Normal"/>
    <w:next w:val="Normal"/>
    <w:uiPriority w:val="35"/>
    <w:semiHidden/>
    <w:unhideWhenUsed/>
    <w:qFormat/>
    <w:rsid w:val="00F405FE"/>
    <w:rPr>
      <w:b/>
      <w:bCs/>
      <w:caps/>
      <w:sz w:val="16"/>
      <w:szCs w:val="16"/>
    </w:rPr>
  </w:style>
  <w:style w:type="paragraph" w:styleId="KonuBal">
    <w:name w:val="Title"/>
    <w:basedOn w:val="Normal"/>
    <w:next w:val="Normal"/>
    <w:link w:val="KonuBalChar"/>
    <w:uiPriority w:val="10"/>
    <w:qFormat/>
    <w:rsid w:val="00F405FE"/>
    <w:pPr>
      <w:pBdr>
        <w:top w:val="single" w:sz="8" w:space="1" w:color="70AD47" w:themeColor="accent6"/>
      </w:pBdr>
      <w:spacing w:after="120" w:line="240" w:lineRule="auto"/>
      <w:jc w:val="right"/>
    </w:pPr>
    <w:rPr>
      <w:smallCaps/>
      <w:color w:val="262626" w:themeColor="text1" w:themeTint="D9"/>
      <w:sz w:val="52"/>
      <w:szCs w:val="52"/>
    </w:rPr>
  </w:style>
  <w:style w:type="character" w:customStyle="1" w:styleId="KonuBalChar">
    <w:name w:val="Konu Başlığı Char"/>
    <w:basedOn w:val="VarsaylanParagrafYazTipi"/>
    <w:link w:val="KonuBal"/>
    <w:uiPriority w:val="10"/>
    <w:rsid w:val="00F405FE"/>
    <w:rPr>
      <w:smallCaps/>
      <w:color w:val="262626" w:themeColor="text1" w:themeTint="D9"/>
      <w:sz w:val="52"/>
      <w:szCs w:val="52"/>
    </w:rPr>
  </w:style>
  <w:style w:type="paragraph" w:styleId="Altyaz">
    <w:name w:val="Subtitle"/>
    <w:basedOn w:val="Normal"/>
    <w:next w:val="Normal"/>
    <w:link w:val="AltyazChar"/>
    <w:uiPriority w:val="11"/>
    <w:qFormat/>
    <w:rsid w:val="00F405FE"/>
    <w:pPr>
      <w:spacing w:after="720" w:line="240" w:lineRule="auto"/>
      <w:jc w:val="right"/>
    </w:pPr>
    <w:rPr>
      <w:rFonts w:asciiTheme="majorHAnsi" w:eastAsiaTheme="majorEastAsia" w:hAnsiTheme="majorHAnsi" w:cstheme="majorBidi"/>
    </w:rPr>
  </w:style>
  <w:style w:type="character" w:customStyle="1" w:styleId="AltyazChar">
    <w:name w:val="Altyazı Char"/>
    <w:basedOn w:val="VarsaylanParagrafYazTipi"/>
    <w:link w:val="Altyaz"/>
    <w:uiPriority w:val="11"/>
    <w:rsid w:val="00F405FE"/>
    <w:rPr>
      <w:rFonts w:asciiTheme="majorHAnsi" w:eastAsiaTheme="majorEastAsia" w:hAnsiTheme="majorHAnsi" w:cstheme="majorBidi"/>
    </w:rPr>
  </w:style>
  <w:style w:type="character" w:styleId="Vurgu">
    <w:name w:val="Emphasis"/>
    <w:uiPriority w:val="20"/>
    <w:qFormat/>
    <w:rsid w:val="00F405FE"/>
    <w:rPr>
      <w:b/>
      <w:bCs/>
      <w:i/>
      <w:iCs/>
      <w:spacing w:val="10"/>
    </w:rPr>
  </w:style>
  <w:style w:type="paragraph" w:styleId="AralkYok">
    <w:name w:val="No Spacing"/>
    <w:uiPriority w:val="1"/>
    <w:qFormat/>
    <w:rsid w:val="00F405FE"/>
    <w:pPr>
      <w:spacing w:after="0" w:line="240" w:lineRule="auto"/>
    </w:pPr>
  </w:style>
  <w:style w:type="paragraph" w:styleId="Alnt">
    <w:name w:val="Quote"/>
    <w:basedOn w:val="Normal"/>
    <w:next w:val="Normal"/>
    <w:link w:val="AlntChar"/>
    <w:uiPriority w:val="29"/>
    <w:qFormat/>
    <w:rsid w:val="00F405FE"/>
    <w:rPr>
      <w:i/>
      <w:iCs/>
    </w:rPr>
  </w:style>
  <w:style w:type="character" w:customStyle="1" w:styleId="AlntChar">
    <w:name w:val="Alıntı Char"/>
    <w:basedOn w:val="VarsaylanParagrafYazTipi"/>
    <w:link w:val="Alnt"/>
    <w:uiPriority w:val="29"/>
    <w:rsid w:val="00F405FE"/>
    <w:rPr>
      <w:i/>
      <w:iCs/>
    </w:rPr>
  </w:style>
  <w:style w:type="paragraph" w:styleId="GlAlnt">
    <w:name w:val="Intense Quote"/>
    <w:basedOn w:val="Normal"/>
    <w:next w:val="Normal"/>
    <w:link w:val="GlAlntChar"/>
    <w:uiPriority w:val="30"/>
    <w:qFormat/>
    <w:rsid w:val="00F405FE"/>
    <w:pPr>
      <w:pBdr>
        <w:top w:val="single" w:sz="8" w:space="1" w:color="70AD47" w:themeColor="accent6"/>
      </w:pBdr>
      <w:spacing w:before="140" w:after="140"/>
      <w:ind w:left="1440" w:right="1440"/>
    </w:pPr>
    <w:rPr>
      <w:b/>
      <w:bCs/>
      <w:i/>
      <w:iCs/>
    </w:rPr>
  </w:style>
  <w:style w:type="character" w:customStyle="1" w:styleId="GlAlntChar">
    <w:name w:val="Güçlü Alıntı Char"/>
    <w:basedOn w:val="VarsaylanParagrafYazTipi"/>
    <w:link w:val="GlAlnt"/>
    <w:uiPriority w:val="30"/>
    <w:rsid w:val="00F405FE"/>
    <w:rPr>
      <w:b/>
      <w:bCs/>
      <w:i/>
      <w:iCs/>
    </w:rPr>
  </w:style>
  <w:style w:type="character" w:styleId="HafifVurgulama">
    <w:name w:val="Subtle Emphasis"/>
    <w:uiPriority w:val="19"/>
    <w:qFormat/>
    <w:rsid w:val="00F405FE"/>
    <w:rPr>
      <w:i/>
      <w:iCs/>
    </w:rPr>
  </w:style>
  <w:style w:type="character" w:styleId="GlVurgulama">
    <w:name w:val="Intense Emphasis"/>
    <w:uiPriority w:val="21"/>
    <w:qFormat/>
    <w:rsid w:val="00F405FE"/>
    <w:rPr>
      <w:b/>
      <w:bCs/>
      <w:i/>
      <w:iCs/>
      <w:color w:val="70AD47" w:themeColor="accent6"/>
      <w:spacing w:val="10"/>
    </w:rPr>
  </w:style>
  <w:style w:type="character" w:styleId="HafifBavuru">
    <w:name w:val="Subtle Reference"/>
    <w:uiPriority w:val="31"/>
    <w:qFormat/>
    <w:rsid w:val="00F405FE"/>
    <w:rPr>
      <w:b/>
      <w:bCs/>
    </w:rPr>
  </w:style>
  <w:style w:type="character" w:styleId="GlBavuru">
    <w:name w:val="Intense Reference"/>
    <w:uiPriority w:val="32"/>
    <w:qFormat/>
    <w:rsid w:val="00F405FE"/>
    <w:rPr>
      <w:b/>
      <w:bCs/>
      <w:smallCaps/>
      <w:spacing w:val="5"/>
      <w:sz w:val="22"/>
      <w:szCs w:val="22"/>
      <w:u w:val="single"/>
    </w:rPr>
  </w:style>
  <w:style w:type="character" w:styleId="KitapBal">
    <w:name w:val="Book Title"/>
    <w:uiPriority w:val="33"/>
    <w:qFormat/>
    <w:rsid w:val="00F405FE"/>
    <w:rPr>
      <w:rFonts w:asciiTheme="majorHAnsi" w:eastAsiaTheme="majorEastAsia" w:hAnsiTheme="majorHAnsi" w:cstheme="majorBidi"/>
      <w:i/>
      <w:iCs/>
      <w:sz w:val="20"/>
      <w:szCs w:val="20"/>
    </w:rPr>
  </w:style>
  <w:style w:type="paragraph" w:styleId="TBal">
    <w:name w:val="TOC Heading"/>
    <w:basedOn w:val="Balk1"/>
    <w:next w:val="Normal"/>
    <w:uiPriority w:val="39"/>
    <w:semiHidden/>
    <w:unhideWhenUsed/>
    <w:qFormat/>
    <w:rsid w:val="00F405FE"/>
    <w:pPr>
      <w:outlineLvl w:val="9"/>
    </w:pPr>
  </w:style>
  <w:style w:type="paragraph" w:styleId="BalonMetni">
    <w:name w:val="Balloon Text"/>
    <w:basedOn w:val="Normal"/>
    <w:link w:val="BalonMetniChar"/>
    <w:uiPriority w:val="99"/>
    <w:semiHidden/>
    <w:unhideWhenUsed/>
    <w:rsid w:val="00492B5F"/>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492B5F"/>
    <w:rPr>
      <w:rFonts w:ascii="Segoe UI" w:hAnsi="Segoe UI" w:cs="Segoe UI"/>
      <w:sz w:val="18"/>
      <w:szCs w:val="18"/>
    </w:rPr>
  </w:style>
  <w:style w:type="character" w:styleId="AklamaBavurusu">
    <w:name w:val="annotation reference"/>
    <w:basedOn w:val="VarsaylanParagrafYazTipi"/>
    <w:uiPriority w:val="99"/>
    <w:semiHidden/>
    <w:unhideWhenUsed/>
    <w:rsid w:val="00E209CB"/>
    <w:rPr>
      <w:sz w:val="16"/>
      <w:szCs w:val="16"/>
    </w:rPr>
  </w:style>
  <w:style w:type="paragraph" w:styleId="AklamaMetni">
    <w:name w:val="annotation text"/>
    <w:basedOn w:val="Normal"/>
    <w:link w:val="AklamaMetniChar"/>
    <w:uiPriority w:val="99"/>
    <w:unhideWhenUsed/>
    <w:rsid w:val="00E209CB"/>
    <w:pPr>
      <w:spacing w:line="240" w:lineRule="auto"/>
    </w:pPr>
  </w:style>
  <w:style w:type="character" w:customStyle="1" w:styleId="AklamaMetniChar">
    <w:name w:val="Açıklama Metni Char"/>
    <w:basedOn w:val="VarsaylanParagrafYazTipi"/>
    <w:link w:val="AklamaMetni"/>
    <w:uiPriority w:val="99"/>
    <w:rsid w:val="00E209CB"/>
  </w:style>
  <w:style w:type="paragraph" w:styleId="AklamaKonusu">
    <w:name w:val="annotation subject"/>
    <w:basedOn w:val="AklamaMetni"/>
    <w:next w:val="AklamaMetni"/>
    <w:link w:val="AklamaKonusuChar"/>
    <w:uiPriority w:val="99"/>
    <w:semiHidden/>
    <w:unhideWhenUsed/>
    <w:rsid w:val="00E209CB"/>
    <w:rPr>
      <w:b/>
      <w:bCs/>
    </w:rPr>
  </w:style>
  <w:style w:type="character" w:customStyle="1" w:styleId="AklamaKonusuChar">
    <w:name w:val="Açıklama Konusu Char"/>
    <w:basedOn w:val="AklamaMetniChar"/>
    <w:link w:val="AklamaKonusu"/>
    <w:uiPriority w:val="99"/>
    <w:semiHidden/>
    <w:rsid w:val="00E209CB"/>
    <w:rPr>
      <w:b/>
      <w:bCs/>
    </w:rPr>
  </w:style>
  <w:style w:type="character" w:customStyle="1" w:styleId="zmlenmeyenBahsetme1">
    <w:name w:val="Çözümlenmeyen Bahsetme1"/>
    <w:basedOn w:val="VarsaylanParagrafYazTipi"/>
    <w:uiPriority w:val="99"/>
    <w:semiHidden/>
    <w:unhideWhenUsed/>
    <w:rsid w:val="00B729E2"/>
    <w:rPr>
      <w:color w:val="605E5C"/>
      <w:shd w:val="clear" w:color="auto" w:fill="E1DFDD"/>
    </w:rPr>
  </w:style>
  <w:style w:type="paragraph" w:styleId="Dzeltme">
    <w:name w:val="Revision"/>
    <w:hidden/>
    <w:uiPriority w:val="99"/>
    <w:semiHidden/>
    <w:rsid w:val="00EF131C"/>
    <w:pPr>
      <w:spacing w:after="0" w:line="240" w:lineRule="auto"/>
      <w:jc w:val="left"/>
    </w:pPr>
  </w:style>
  <w:style w:type="paragraph" w:customStyle="1" w:styleId="Default">
    <w:name w:val="Default"/>
    <w:rsid w:val="00D12D2A"/>
    <w:pPr>
      <w:autoSpaceDE w:val="0"/>
      <w:autoSpaceDN w:val="0"/>
      <w:adjustRightInd w:val="0"/>
      <w:spacing w:after="0" w:line="240" w:lineRule="auto"/>
      <w:jc w:val="left"/>
    </w:pPr>
    <w:rPr>
      <w:rFonts w:ascii="Verdana" w:eastAsia="Times New Roman" w:hAnsi="Verdana" w:cs="Verdana"/>
      <w:color w:val="000000"/>
      <w:sz w:val="24"/>
      <w:szCs w:val="24"/>
    </w:rPr>
  </w:style>
  <w:style w:type="paragraph" w:styleId="ListeParagraf">
    <w:name w:val="List Paragraph"/>
    <w:basedOn w:val="Normal"/>
    <w:uiPriority w:val="34"/>
    <w:qFormat/>
    <w:rsid w:val="00E75DF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20029">
      <w:bodyDiv w:val="1"/>
      <w:marLeft w:val="0"/>
      <w:marRight w:val="0"/>
      <w:marTop w:val="0"/>
      <w:marBottom w:val="0"/>
      <w:divBdr>
        <w:top w:val="none" w:sz="0" w:space="0" w:color="auto"/>
        <w:left w:val="none" w:sz="0" w:space="0" w:color="auto"/>
        <w:bottom w:val="none" w:sz="0" w:space="0" w:color="auto"/>
        <w:right w:val="none" w:sz="0" w:space="0" w:color="auto"/>
      </w:divBdr>
    </w:div>
    <w:div w:id="27993410">
      <w:bodyDiv w:val="1"/>
      <w:marLeft w:val="0"/>
      <w:marRight w:val="0"/>
      <w:marTop w:val="0"/>
      <w:marBottom w:val="0"/>
      <w:divBdr>
        <w:top w:val="none" w:sz="0" w:space="0" w:color="auto"/>
        <w:left w:val="none" w:sz="0" w:space="0" w:color="auto"/>
        <w:bottom w:val="none" w:sz="0" w:space="0" w:color="auto"/>
        <w:right w:val="none" w:sz="0" w:space="0" w:color="auto"/>
      </w:divBdr>
      <w:divsChild>
        <w:div w:id="1346782486">
          <w:marLeft w:val="0"/>
          <w:marRight w:val="0"/>
          <w:marTop w:val="0"/>
          <w:marBottom w:val="225"/>
          <w:divBdr>
            <w:top w:val="none" w:sz="0" w:space="0" w:color="auto"/>
            <w:left w:val="none" w:sz="0" w:space="0" w:color="auto"/>
            <w:bottom w:val="none" w:sz="0" w:space="0" w:color="auto"/>
            <w:right w:val="none" w:sz="0" w:space="0" w:color="auto"/>
          </w:divBdr>
          <w:divsChild>
            <w:div w:id="1920672145">
              <w:marLeft w:val="0"/>
              <w:marRight w:val="0"/>
              <w:marTop w:val="0"/>
              <w:marBottom w:val="0"/>
              <w:divBdr>
                <w:top w:val="none" w:sz="0" w:space="0" w:color="auto"/>
                <w:left w:val="none" w:sz="0" w:space="0" w:color="auto"/>
                <w:bottom w:val="none" w:sz="0" w:space="0" w:color="auto"/>
                <w:right w:val="none" w:sz="0" w:space="0" w:color="auto"/>
              </w:divBdr>
              <w:divsChild>
                <w:div w:id="1550073580">
                  <w:marLeft w:val="0"/>
                  <w:marRight w:val="0"/>
                  <w:marTop w:val="0"/>
                  <w:marBottom w:val="0"/>
                  <w:divBdr>
                    <w:top w:val="none" w:sz="0" w:space="0" w:color="auto"/>
                    <w:left w:val="none" w:sz="0" w:space="0" w:color="auto"/>
                    <w:bottom w:val="none" w:sz="0" w:space="0" w:color="auto"/>
                    <w:right w:val="none" w:sz="0" w:space="0" w:color="auto"/>
                  </w:divBdr>
                  <w:divsChild>
                    <w:div w:id="1871724174">
                      <w:marLeft w:val="0"/>
                      <w:marRight w:val="0"/>
                      <w:marTop w:val="0"/>
                      <w:marBottom w:val="0"/>
                      <w:divBdr>
                        <w:top w:val="single" w:sz="2" w:space="0" w:color="DFDFDF"/>
                        <w:left w:val="single" w:sz="2" w:space="0" w:color="DFDFDF"/>
                        <w:bottom w:val="single" w:sz="2" w:space="0" w:color="DFDFDF"/>
                        <w:right w:val="single" w:sz="2" w:space="0" w:color="DFDFDF"/>
                      </w:divBdr>
                      <w:divsChild>
                        <w:div w:id="378476065">
                          <w:marLeft w:val="-182"/>
                          <w:marRight w:val="0"/>
                          <w:marTop w:val="0"/>
                          <w:marBottom w:val="0"/>
                          <w:divBdr>
                            <w:top w:val="none" w:sz="0" w:space="0" w:color="auto"/>
                            <w:left w:val="none" w:sz="0" w:space="0" w:color="auto"/>
                            <w:bottom w:val="none" w:sz="0" w:space="0" w:color="auto"/>
                            <w:right w:val="none" w:sz="0" w:space="0" w:color="auto"/>
                          </w:divBdr>
                          <w:divsChild>
                            <w:div w:id="2009627050">
                              <w:marLeft w:val="0"/>
                              <w:marRight w:val="0"/>
                              <w:marTop w:val="0"/>
                              <w:marBottom w:val="45"/>
                              <w:divBdr>
                                <w:top w:val="single" w:sz="2" w:space="0" w:color="A9A9A9"/>
                                <w:left w:val="single" w:sz="2" w:space="0" w:color="A9A9A9"/>
                                <w:bottom w:val="single" w:sz="2" w:space="0" w:color="A9A9A9"/>
                                <w:right w:val="single" w:sz="2" w:space="0" w:color="A9A9A9"/>
                              </w:divBdr>
                              <w:divsChild>
                                <w:div w:id="310448135">
                                  <w:marLeft w:val="0"/>
                                  <w:marRight w:val="0"/>
                                  <w:marTop w:val="0"/>
                                  <w:marBottom w:val="0"/>
                                  <w:divBdr>
                                    <w:top w:val="none" w:sz="0" w:space="0" w:color="auto"/>
                                    <w:left w:val="none" w:sz="0" w:space="0" w:color="auto"/>
                                    <w:bottom w:val="none" w:sz="0" w:space="0" w:color="auto"/>
                                    <w:right w:val="none" w:sz="0" w:space="0" w:color="auto"/>
                                  </w:divBdr>
                                  <w:divsChild>
                                    <w:div w:id="976184318">
                                      <w:marLeft w:val="186"/>
                                      <w:marRight w:val="0"/>
                                      <w:marTop w:val="0"/>
                                      <w:marBottom w:val="150"/>
                                      <w:divBdr>
                                        <w:top w:val="single" w:sz="2" w:space="0" w:color="E4E4E4"/>
                                        <w:left w:val="single" w:sz="2" w:space="0" w:color="E4E4E4"/>
                                        <w:bottom w:val="single" w:sz="2" w:space="0" w:color="E4E4E4"/>
                                        <w:right w:val="single" w:sz="2" w:space="0" w:color="E4E4E4"/>
                                      </w:divBdr>
                                    </w:div>
                                    <w:div w:id="254094847">
                                      <w:marLeft w:val="186"/>
                                      <w:marRight w:val="0"/>
                                      <w:marTop w:val="0"/>
                                      <w:marBottom w:val="150"/>
                                      <w:divBdr>
                                        <w:top w:val="single" w:sz="2" w:space="0" w:color="E4E4E4"/>
                                        <w:left w:val="single" w:sz="2" w:space="0" w:color="E4E4E4"/>
                                        <w:bottom w:val="single" w:sz="2" w:space="0" w:color="E4E4E4"/>
                                        <w:right w:val="single" w:sz="2" w:space="0" w:color="E4E4E4"/>
                                      </w:divBdr>
                                      <w:divsChild>
                                        <w:div w:id="1704089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03850245">
      <w:bodyDiv w:val="1"/>
      <w:marLeft w:val="0"/>
      <w:marRight w:val="0"/>
      <w:marTop w:val="0"/>
      <w:marBottom w:val="0"/>
      <w:divBdr>
        <w:top w:val="none" w:sz="0" w:space="0" w:color="auto"/>
        <w:left w:val="none" w:sz="0" w:space="0" w:color="auto"/>
        <w:bottom w:val="none" w:sz="0" w:space="0" w:color="auto"/>
        <w:right w:val="none" w:sz="0" w:space="0" w:color="auto"/>
      </w:divBdr>
    </w:div>
    <w:div w:id="528571018">
      <w:bodyDiv w:val="1"/>
      <w:marLeft w:val="0"/>
      <w:marRight w:val="0"/>
      <w:marTop w:val="0"/>
      <w:marBottom w:val="0"/>
      <w:divBdr>
        <w:top w:val="none" w:sz="0" w:space="0" w:color="auto"/>
        <w:left w:val="none" w:sz="0" w:space="0" w:color="auto"/>
        <w:bottom w:val="none" w:sz="0" w:space="0" w:color="auto"/>
        <w:right w:val="none" w:sz="0" w:space="0" w:color="auto"/>
      </w:divBdr>
    </w:div>
    <w:div w:id="710767683">
      <w:bodyDiv w:val="1"/>
      <w:marLeft w:val="0"/>
      <w:marRight w:val="0"/>
      <w:marTop w:val="0"/>
      <w:marBottom w:val="0"/>
      <w:divBdr>
        <w:top w:val="none" w:sz="0" w:space="0" w:color="auto"/>
        <w:left w:val="none" w:sz="0" w:space="0" w:color="auto"/>
        <w:bottom w:val="none" w:sz="0" w:space="0" w:color="auto"/>
        <w:right w:val="none" w:sz="0" w:space="0" w:color="auto"/>
      </w:divBdr>
    </w:div>
    <w:div w:id="736516758">
      <w:bodyDiv w:val="1"/>
      <w:marLeft w:val="0"/>
      <w:marRight w:val="0"/>
      <w:marTop w:val="0"/>
      <w:marBottom w:val="0"/>
      <w:divBdr>
        <w:top w:val="none" w:sz="0" w:space="0" w:color="auto"/>
        <w:left w:val="none" w:sz="0" w:space="0" w:color="auto"/>
        <w:bottom w:val="none" w:sz="0" w:space="0" w:color="auto"/>
        <w:right w:val="none" w:sz="0" w:space="0" w:color="auto"/>
      </w:divBdr>
    </w:div>
    <w:div w:id="922450864">
      <w:bodyDiv w:val="1"/>
      <w:marLeft w:val="0"/>
      <w:marRight w:val="0"/>
      <w:marTop w:val="0"/>
      <w:marBottom w:val="0"/>
      <w:divBdr>
        <w:top w:val="none" w:sz="0" w:space="0" w:color="auto"/>
        <w:left w:val="none" w:sz="0" w:space="0" w:color="auto"/>
        <w:bottom w:val="none" w:sz="0" w:space="0" w:color="auto"/>
        <w:right w:val="none" w:sz="0" w:space="0" w:color="auto"/>
      </w:divBdr>
    </w:div>
    <w:div w:id="955019343">
      <w:bodyDiv w:val="1"/>
      <w:marLeft w:val="0"/>
      <w:marRight w:val="0"/>
      <w:marTop w:val="0"/>
      <w:marBottom w:val="0"/>
      <w:divBdr>
        <w:top w:val="none" w:sz="0" w:space="0" w:color="auto"/>
        <w:left w:val="none" w:sz="0" w:space="0" w:color="auto"/>
        <w:bottom w:val="none" w:sz="0" w:space="0" w:color="auto"/>
        <w:right w:val="none" w:sz="0" w:space="0" w:color="auto"/>
      </w:divBdr>
    </w:div>
    <w:div w:id="1162040053">
      <w:bodyDiv w:val="1"/>
      <w:marLeft w:val="0"/>
      <w:marRight w:val="0"/>
      <w:marTop w:val="0"/>
      <w:marBottom w:val="0"/>
      <w:divBdr>
        <w:top w:val="none" w:sz="0" w:space="0" w:color="auto"/>
        <w:left w:val="none" w:sz="0" w:space="0" w:color="auto"/>
        <w:bottom w:val="none" w:sz="0" w:space="0" w:color="auto"/>
        <w:right w:val="none" w:sz="0" w:space="0" w:color="auto"/>
      </w:divBdr>
    </w:div>
    <w:div w:id="1298680420">
      <w:bodyDiv w:val="1"/>
      <w:marLeft w:val="0"/>
      <w:marRight w:val="0"/>
      <w:marTop w:val="0"/>
      <w:marBottom w:val="0"/>
      <w:divBdr>
        <w:top w:val="none" w:sz="0" w:space="0" w:color="auto"/>
        <w:left w:val="none" w:sz="0" w:space="0" w:color="auto"/>
        <w:bottom w:val="none" w:sz="0" w:space="0" w:color="auto"/>
        <w:right w:val="none" w:sz="0" w:space="0" w:color="auto"/>
      </w:divBdr>
    </w:div>
    <w:div w:id="1355763133">
      <w:bodyDiv w:val="1"/>
      <w:marLeft w:val="0"/>
      <w:marRight w:val="0"/>
      <w:marTop w:val="0"/>
      <w:marBottom w:val="0"/>
      <w:divBdr>
        <w:top w:val="none" w:sz="0" w:space="0" w:color="auto"/>
        <w:left w:val="none" w:sz="0" w:space="0" w:color="auto"/>
        <w:bottom w:val="none" w:sz="0" w:space="0" w:color="auto"/>
        <w:right w:val="none" w:sz="0" w:space="0" w:color="auto"/>
      </w:divBdr>
    </w:div>
    <w:div w:id="1377123402">
      <w:bodyDiv w:val="1"/>
      <w:marLeft w:val="0"/>
      <w:marRight w:val="0"/>
      <w:marTop w:val="0"/>
      <w:marBottom w:val="0"/>
      <w:divBdr>
        <w:top w:val="none" w:sz="0" w:space="0" w:color="auto"/>
        <w:left w:val="none" w:sz="0" w:space="0" w:color="auto"/>
        <w:bottom w:val="none" w:sz="0" w:space="0" w:color="auto"/>
        <w:right w:val="none" w:sz="0" w:space="0" w:color="auto"/>
      </w:divBdr>
    </w:div>
    <w:div w:id="1679846056">
      <w:bodyDiv w:val="1"/>
      <w:marLeft w:val="0"/>
      <w:marRight w:val="0"/>
      <w:marTop w:val="0"/>
      <w:marBottom w:val="0"/>
      <w:divBdr>
        <w:top w:val="none" w:sz="0" w:space="0" w:color="auto"/>
        <w:left w:val="none" w:sz="0" w:space="0" w:color="auto"/>
        <w:bottom w:val="none" w:sz="0" w:space="0" w:color="auto"/>
        <w:right w:val="none" w:sz="0" w:space="0" w:color="auto"/>
      </w:divBdr>
    </w:div>
    <w:div w:id="1715077474">
      <w:bodyDiv w:val="1"/>
      <w:marLeft w:val="0"/>
      <w:marRight w:val="0"/>
      <w:marTop w:val="0"/>
      <w:marBottom w:val="0"/>
      <w:divBdr>
        <w:top w:val="none" w:sz="0" w:space="0" w:color="auto"/>
        <w:left w:val="none" w:sz="0" w:space="0" w:color="auto"/>
        <w:bottom w:val="none" w:sz="0" w:space="0" w:color="auto"/>
        <w:right w:val="none" w:sz="0" w:space="0" w:color="auto"/>
      </w:divBdr>
    </w:div>
    <w:div w:id="1718165925">
      <w:bodyDiv w:val="1"/>
      <w:marLeft w:val="0"/>
      <w:marRight w:val="0"/>
      <w:marTop w:val="0"/>
      <w:marBottom w:val="0"/>
      <w:divBdr>
        <w:top w:val="none" w:sz="0" w:space="0" w:color="auto"/>
        <w:left w:val="none" w:sz="0" w:space="0" w:color="auto"/>
        <w:bottom w:val="none" w:sz="0" w:space="0" w:color="auto"/>
        <w:right w:val="none" w:sz="0" w:space="0" w:color="auto"/>
      </w:divBdr>
    </w:div>
    <w:div w:id="1739204768">
      <w:bodyDiv w:val="1"/>
      <w:marLeft w:val="0"/>
      <w:marRight w:val="0"/>
      <w:marTop w:val="0"/>
      <w:marBottom w:val="0"/>
      <w:divBdr>
        <w:top w:val="none" w:sz="0" w:space="0" w:color="auto"/>
        <w:left w:val="none" w:sz="0" w:space="0" w:color="auto"/>
        <w:bottom w:val="none" w:sz="0" w:space="0" w:color="auto"/>
        <w:right w:val="none" w:sz="0" w:space="0" w:color="auto"/>
      </w:divBdr>
    </w:div>
    <w:div w:id="1972904976">
      <w:bodyDiv w:val="1"/>
      <w:marLeft w:val="0"/>
      <w:marRight w:val="0"/>
      <w:marTop w:val="0"/>
      <w:marBottom w:val="0"/>
      <w:divBdr>
        <w:top w:val="none" w:sz="0" w:space="0" w:color="auto"/>
        <w:left w:val="none" w:sz="0" w:space="0" w:color="auto"/>
        <w:bottom w:val="none" w:sz="0" w:space="0" w:color="auto"/>
        <w:right w:val="none" w:sz="0" w:space="0" w:color="auto"/>
      </w:divBdr>
    </w:div>
    <w:div w:id="2079673142">
      <w:bodyDiv w:val="1"/>
      <w:marLeft w:val="0"/>
      <w:marRight w:val="0"/>
      <w:marTop w:val="0"/>
      <w:marBottom w:val="0"/>
      <w:divBdr>
        <w:top w:val="none" w:sz="0" w:space="0" w:color="auto"/>
        <w:left w:val="none" w:sz="0" w:space="0" w:color="auto"/>
        <w:bottom w:val="none" w:sz="0" w:space="0" w:color="auto"/>
        <w:right w:val="none" w:sz="0" w:space="0" w:color="auto"/>
      </w:divBdr>
    </w:div>
    <w:div w:id="2120833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mailto:lasurluoglu@medyaevi.com.tr" TargetMode="External"/><Relationship Id="rId4" Type="http://schemas.openxmlformats.org/officeDocument/2006/relationships/customXml" Target="../customXml/item4.xml"/><Relationship Id="rId9" Type="http://schemas.openxmlformats.org/officeDocument/2006/relationships/hyperlink" Target="mailto:hari@medyaevi.com.t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Belge" ma:contentTypeID="0x010100D6A53EADAF1E2D468FEAEE2A27C6AB87" ma:contentTypeVersion="2" ma:contentTypeDescription="Yeni belge oluşturun." ma:contentTypeScope="" ma:versionID="9edd4873e7cf9a6d0eb09dc960d58fc7">
  <xsd:schema xmlns:xsd="http://www.w3.org/2001/XMLSchema" xmlns:xs="http://www.w3.org/2001/XMLSchema" xmlns:p="http://schemas.microsoft.com/office/2006/metadata/properties" xmlns:ns3="eb78376e-b63f-4071-b1f2-1a2d9b6c5307" targetNamespace="http://schemas.microsoft.com/office/2006/metadata/properties" ma:root="true" ma:fieldsID="85474f902ab58481b62b2033e78673db" ns3:_="">
    <xsd:import namespace="eb78376e-b63f-4071-b1f2-1a2d9b6c5307"/>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78376e-b63f-4071-b1f2-1a2d9b6c53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5AF5C43-0129-457B-AA36-5AC33AD5AF6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C4A8B55-0C0F-4CFE-9EF6-6B115384BA5F}">
  <ds:schemaRefs>
    <ds:schemaRef ds:uri="http://schemas.microsoft.com/sharepoint/v3/contenttype/forms"/>
  </ds:schemaRefs>
</ds:datastoreItem>
</file>

<file path=customXml/itemProps3.xml><?xml version="1.0" encoding="utf-8"?>
<ds:datastoreItem xmlns:ds="http://schemas.openxmlformats.org/officeDocument/2006/customXml" ds:itemID="{B3872EDB-F320-4C37-80C5-A737FE502296}">
  <ds:schemaRefs>
    <ds:schemaRef ds:uri="http://schemas.openxmlformats.org/officeDocument/2006/bibliography"/>
  </ds:schemaRefs>
</ds:datastoreItem>
</file>

<file path=customXml/itemProps4.xml><?xml version="1.0" encoding="utf-8"?>
<ds:datastoreItem xmlns:ds="http://schemas.openxmlformats.org/officeDocument/2006/customXml" ds:itemID="{B5BEB49F-F1D0-4C4A-9C5B-07E4AB970F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78376e-b63f-4071-b1f2-1a2d9b6c53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158</TotalTime>
  <Pages>3</Pages>
  <Words>917</Words>
  <Characters>5227</Characters>
  <Application>Microsoft Office Word</Application>
  <DocSecurity>0</DocSecurity>
  <Lines>43</Lines>
  <Paragraphs>12</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6132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Raide Oral</dc:creator>
  <cp:keywords/>
  <dc:description/>
  <cp:lastModifiedBy>Hilal Ari</cp:lastModifiedBy>
  <cp:revision>12</cp:revision>
  <cp:lastPrinted>2023-04-19T07:57:00Z</cp:lastPrinted>
  <dcterms:created xsi:type="dcterms:W3CDTF">2023-04-18T12:23:00Z</dcterms:created>
  <dcterms:modified xsi:type="dcterms:W3CDTF">2023-04-20T08:08:00Z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0x010100D6A53EADAF1E2D468FEAEE2A27C6AB87</vt:lpwstr>
  </property>
</Properties>
</file>