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0348E" w14:textId="77777777" w:rsidR="006D233E" w:rsidRDefault="006D233E" w:rsidP="0007000A">
      <w:pPr>
        <w:spacing w:after="0" w:line="300" w:lineRule="auto"/>
        <w:jc w:val="both"/>
        <w:rPr>
          <w:rFonts w:ascii="Segoe UI" w:hAnsi="Segoe UI" w:cs="Segoe UI"/>
          <w:b/>
          <w:color w:val="000000" w:themeColor="text1"/>
          <w:u w:val="single"/>
        </w:rPr>
      </w:pPr>
    </w:p>
    <w:p w14:paraId="33BCFDB5" w14:textId="034BE03E" w:rsidR="000A0DE8" w:rsidRPr="008779DB" w:rsidRDefault="000A0DE8" w:rsidP="0007000A">
      <w:pPr>
        <w:spacing w:after="0" w:line="300" w:lineRule="auto"/>
        <w:jc w:val="both"/>
        <w:rPr>
          <w:rFonts w:ascii="Segoe UI" w:hAnsi="Segoe UI" w:cs="Segoe UI"/>
          <w:b/>
          <w:color w:val="000000" w:themeColor="text1"/>
        </w:rPr>
      </w:pPr>
      <w:r w:rsidRPr="008779DB">
        <w:rPr>
          <w:rFonts w:ascii="Segoe UI" w:hAnsi="Segoe UI" w:cs="Segoe UI"/>
          <w:b/>
          <w:color w:val="000000" w:themeColor="text1"/>
          <w:u w:val="single"/>
        </w:rPr>
        <w:t>BASIN BÜLTENİ</w:t>
      </w:r>
      <w:r w:rsidRPr="008779DB">
        <w:rPr>
          <w:rFonts w:ascii="Segoe UI" w:hAnsi="Segoe UI" w:cs="Segoe UI"/>
          <w:b/>
          <w:color w:val="000000" w:themeColor="text1"/>
          <w:u w:val="single"/>
        </w:rPr>
        <w:tab/>
      </w:r>
      <w:r w:rsidRPr="008779DB">
        <w:rPr>
          <w:rFonts w:ascii="Segoe UI" w:hAnsi="Segoe UI" w:cs="Segoe UI"/>
          <w:b/>
          <w:color w:val="000000" w:themeColor="text1"/>
          <w:u w:val="single"/>
        </w:rPr>
        <w:tab/>
      </w:r>
      <w:r w:rsidRPr="008779DB">
        <w:rPr>
          <w:rFonts w:ascii="Segoe UI" w:hAnsi="Segoe UI" w:cs="Segoe UI"/>
          <w:b/>
          <w:color w:val="000000" w:themeColor="text1"/>
          <w:u w:val="single"/>
        </w:rPr>
        <w:tab/>
      </w:r>
      <w:r w:rsidRPr="008779DB">
        <w:rPr>
          <w:rFonts w:ascii="Segoe UI" w:hAnsi="Segoe UI" w:cs="Segoe UI"/>
          <w:b/>
          <w:color w:val="000000" w:themeColor="text1"/>
          <w:u w:val="single"/>
        </w:rPr>
        <w:tab/>
      </w:r>
      <w:r w:rsidRPr="008779DB">
        <w:rPr>
          <w:rFonts w:ascii="Segoe UI" w:hAnsi="Segoe UI" w:cs="Segoe UI"/>
          <w:b/>
          <w:color w:val="000000" w:themeColor="text1"/>
          <w:u w:val="single"/>
        </w:rPr>
        <w:tab/>
      </w:r>
      <w:r w:rsidRPr="008779DB">
        <w:rPr>
          <w:rFonts w:ascii="Segoe UI" w:hAnsi="Segoe UI" w:cs="Segoe UI"/>
          <w:b/>
          <w:color w:val="000000" w:themeColor="text1"/>
          <w:u w:val="single"/>
        </w:rPr>
        <w:tab/>
      </w:r>
      <w:r w:rsidRPr="008779DB">
        <w:rPr>
          <w:rFonts w:ascii="Segoe UI" w:hAnsi="Segoe UI" w:cs="Segoe UI"/>
          <w:b/>
          <w:color w:val="000000" w:themeColor="text1"/>
          <w:u w:val="single"/>
        </w:rPr>
        <w:tab/>
      </w:r>
      <w:r w:rsidRPr="008779DB">
        <w:rPr>
          <w:rFonts w:ascii="Segoe UI" w:hAnsi="Segoe UI" w:cs="Segoe UI"/>
          <w:b/>
          <w:color w:val="000000" w:themeColor="text1"/>
          <w:u w:val="single"/>
        </w:rPr>
        <w:tab/>
      </w:r>
      <w:r w:rsidR="00913A35">
        <w:rPr>
          <w:rFonts w:ascii="Segoe UI" w:hAnsi="Segoe UI" w:cs="Segoe UI"/>
          <w:b/>
          <w:color w:val="000000" w:themeColor="text1"/>
          <w:u w:val="single"/>
        </w:rPr>
        <w:t>9</w:t>
      </w:r>
      <w:r w:rsidRPr="008779DB">
        <w:rPr>
          <w:rFonts w:ascii="Segoe UI" w:hAnsi="Segoe UI" w:cs="Segoe UI"/>
          <w:b/>
          <w:color w:val="000000" w:themeColor="text1"/>
          <w:u w:val="single"/>
        </w:rPr>
        <w:t xml:space="preserve"> Haziran 2020</w:t>
      </w:r>
    </w:p>
    <w:p w14:paraId="745DE596" w14:textId="77777777" w:rsidR="000C7C53" w:rsidRDefault="000C7C53" w:rsidP="004B6F13">
      <w:pPr>
        <w:pStyle w:val="AralkYok"/>
        <w:spacing w:line="300" w:lineRule="auto"/>
        <w:rPr>
          <w:rFonts w:ascii="Segoe UI" w:hAnsi="Segoe UI" w:cs="Segoe UI"/>
          <w:sz w:val="20"/>
          <w:szCs w:val="20"/>
        </w:rPr>
      </w:pPr>
    </w:p>
    <w:p w14:paraId="513DADB8" w14:textId="6D76011A" w:rsidR="004B6F13" w:rsidRDefault="008240CC" w:rsidP="004B6F13">
      <w:pPr>
        <w:spacing w:after="0" w:line="300" w:lineRule="auto"/>
        <w:jc w:val="center"/>
        <w:rPr>
          <w:rFonts w:ascii="Segoe UI" w:hAnsi="Segoe UI" w:cs="Segoe UI"/>
          <w:b/>
          <w:sz w:val="36"/>
          <w:szCs w:val="36"/>
          <w:lang w:eastAsia="tr-TR"/>
        </w:rPr>
      </w:pPr>
      <w:r>
        <w:rPr>
          <w:rFonts w:ascii="Segoe UI" w:hAnsi="Segoe UI" w:cs="Segoe UI"/>
          <w:b/>
          <w:sz w:val="36"/>
          <w:szCs w:val="36"/>
          <w:lang w:eastAsia="tr-TR"/>
        </w:rPr>
        <w:t>İnternet</w:t>
      </w:r>
      <w:r w:rsidR="001C17BC" w:rsidRPr="001C17BC">
        <w:rPr>
          <w:rFonts w:ascii="Segoe UI" w:hAnsi="Segoe UI" w:cs="Segoe UI"/>
          <w:b/>
          <w:sz w:val="36"/>
          <w:szCs w:val="36"/>
          <w:lang w:eastAsia="tr-TR"/>
        </w:rPr>
        <w:t xml:space="preserve"> </w:t>
      </w:r>
      <w:r>
        <w:rPr>
          <w:rFonts w:ascii="Segoe UI" w:hAnsi="Segoe UI" w:cs="Segoe UI"/>
          <w:b/>
          <w:sz w:val="36"/>
          <w:szCs w:val="36"/>
          <w:lang w:eastAsia="tr-TR"/>
        </w:rPr>
        <w:t>A</w:t>
      </w:r>
      <w:r w:rsidR="001C17BC" w:rsidRPr="001C17BC">
        <w:rPr>
          <w:rFonts w:ascii="Segoe UI" w:hAnsi="Segoe UI" w:cs="Segoe UI"/>
          <w:b/>
          <w:sz w:val="36"/>
          <w:szCs w:val="36"/>
          <w:lang w:eastAsia="tr-TR"/>
        </w:rPr>
        <w:t>nsiklopedi</w:t>
      </w:r>
      <w:r>
        <w:rPr>
          <w:rFonts w:ascii="Segoe UI" w:hAnsi="Segoe UI" w:cs="Segoe UI"/>
          <w:b/>
          <w:sz w:val="36"/>
          <w:szCs w:val="36"/>
          <w:lang w:eastAsia="tr-TR"/>
        </w:rPr>
        <w:t>si</w:t>
      </w:r>
      <w:r w:rsidR="001C17BC" w:rsidRPr="001C17BC">
        <w:rPr>
          <w:rFonts w:ascii="Segoe UI" w:hAnsi="Segoe UI" w:cs="Segoe UI"/>
          <w:b/>
          <w:sz w:val="36"/>
          <w:szCs w:val="36"/>
          <w:lang w:eastAsia="tr-TR"/>
        </w:rPr>
        <w:t xml:space="preserve"> </w:t>
      </w:r>
      <w:r w:rsidR="004B6F13">
        <w:rPr>
          <w:rFonts w:ascii="Segoe UI" w:hAnsi="Segoe UI" w:cs="Segoe UI"/>
          <w:b/>
          <w:sz w:val="36"/>
          <w:szCs w:val="36"/>
          <w:lang w:eastAsia="tr-TR"/>
        </w:rPr>
        <w:t>V</w:t>
      </w:r>
      <w:r w:rsidR="001C17BC" w:rsidRPr="001C17BC">
        <w:rPr>
          <w:rFonts w:ascii="Segoe UI" w:hAnsi="Segoe UI" w:cs="Segoe UI"/>
          <w:b/>
          <w:sz w:val="36"/>
          <w:szCs w:val="36"/>
          <w:lang w:eastAsia="tr-TR"/>
        </w:rPr>
        <w:t xml:space="preserve">ikipedi’ye imece </w:t>
      </w:r>
      <w:r>
        <w:rPr>
          <w:rFonts w:ascii="Segoe UI" w:hAnsi="Segoe UI" w:cs="Segoe UI"/>
          <w:b/>
          <w:sz w:val="36"/>
          <w:szCs w:val="36"/>
          <w:lang w:eastAsia="tr-TR"/>
        </w:rPr>
        <w:t>İ</w:t>
      </w:r>
      <w:r w:rsidR="001C17BC" w:rsidRPr="001C17BC">
        <w:rPr>
          <w:rFonts w:ascii="Segoe UI" w:hAnsi="Segoe UI" w:cs="Segoe UI"/>
          <w:b/>
          <w:sz w:val="36"/>
          <w:szCs w:val="36"/>
          <w:lang w:eastAsia="tr-TR"/>
        </w:rPr>
        <w:t>mzası</w:t>
      </w:r>
    </w:p>
    <w:p w14:paraId="2BD3EF56" w14:textId="77777777" w:rsidR="00BA2634" w:rsidRDefault="00BA2634" w:rsidP="004B6F13">
      <w:pPr>
        <w:spacing w:after="0" w:line="300" w:lineRule="auto"/>
        <w:jc w:val="center"/>
        <w:rPr>
          <w:rFonts w:ascii="Segoe UI" w:hAnsi="Segoe UI" w:cs="Segoe UI"/>
          <w:b/>
          <w:sz w:val="36"/>
          <w:szCs w:val="36"/>
          <w:lang w:eastAsia="tr-TR"/>
        </w:rPr>
      </w:pPr>
    </w:p>
    <w:p w14:paraId="7C917062" w14:textId="77777777" w:rsidR="00BC3DDA" w:rsidRDefault="00BC3DDA" w:rsidP="000635EE">
      <w:pPr>
        <w:pStyle w:val="AralkYok"/>
        <w:spacing w:line="300" w:lineRule="auto"/>
        <w:jc w:val="center"/>
        <w:rPr>
          <w:rFonts w:ascii="Segoe UI" w:eastAsia="Times New Roman" w:hAnsi="Segoe UI" w:cs="Segoe UI"/>
          <w:b/>
          <w:color w:val="292B2C"/>
          <w:sz w:val="20"/>
          <w:szCs w:val="20"/>
        </w:rPr>
      </w:pPr>
      <w:r w:rsidRPr="00BC3DDA">
        <w:rPr>
          <w:rFonts w:ascii="Segoe UI" w:hAnsi="Segoe UI" w:cs="Segoe UI"/>
          <w:b/>
          <w:sz w:val="20"/>
          <w:szCs w:val="20"/>
          <w:lang w:eastAsia="tr-TR"/>
        </w:rPr>
        <w:t>İçeriği dünyanın her köşesinden gönüllü ekipler tarafından ortaklaşa hazırlanan, internetin en geniş kaynak sitesi Vikipedi’nin sosyal girişimcilik sayfası, sosyal inovasyon platformu imece</w:t>
      </w:r>
      <w:r w:rsidR="00B53974">
        <w:rPr>
          <w:rFonts w:ascii="Segoe UI" w:hAnsi="Segoe UI" w:cs="Segoe UI"/>
          <w:b/>
          <w:sz w:val="20"/>
          <w:szCs w:val="20"/>
          <w:lang w:eastAsia="tr-TR"/>
        </w:rPr>
        <w:t>’nin öncülüğünde</w:t>
      </w:r>
      <w:r w:rsidRPr="00BC3DDA">
        <w:rPr>
          <w:rFonts w:ascii="Segoe UI" w:hAnsi="Segoe UI" w:cs="Segoe UI"/>
          <w:b/>
          <w:sz w:val="20"/>
          <w:szCs w:val="20"/>
          <w:lang w:eastAsia="tr-TR"/>
        </w:rPr>
        <w:t xml:space="preserve"> yeniden hazırlandı. </w:t>
      </w:r>
      <w:r w:rsidRPr="00BC3DDA">
        <w:rPr>
          <w:rFonts w:ascii="Segoe UI" w:eastAsia="Times New Roman" w:hAnsi="Segoe UI" w:cs="Segoe UI"/>
          <w:b/>
          <w:color w:val="292B2C"/>
          <w:sz w:val="20"/>
          <w:szCs w:val="20"/>
        </w:rPr>
        <w:t xml:space="preserve">Vikipedi’de “Sosyal Girişimcilik” </w:t>
      </w:r>
      <w:r w:rsidR="008A4BE9">
        <w:rPr>
          <w:rFonts w:ascii="Segoe UI" w:eastAsia="Times New Roman" w:hAnsi="Segoe UI" w:cs="Segoe UI"/>
          <w:b/>
          <w:color w:val="292B2C"/>
          <w:sz w:val="20"/>
          <w:szCs w:val="20"/>
        </w:rPr>
        <w:t>içeriklerinin yeniden</w:t>
      </w:r>
      <w:r w:rsidR="007038D4">
        <w:rPr>
          <w:rFonts w:ascii="Segoe UI" w:eastAsia="Times New Roman" w:hAnsi="Segoe UI" w:cs="Segoe UI"/>
          <w:b/>
          <w:color w:val="292B2C"/>
          <w:sz w:val="20"/>
          <w:szCs w:val="20"/>
        </w:rPr>
        <w:t xml:space="preserve"> tasarlanmasıyla </w:t>
      </w:r>
      <w:r w:rsidRPr="00BC3DDA">
        <w:rPr>
          <w:rFonts w:ascii="Segoe UI" w:eastAsia="Times New Roman" w:hAnsi="Segoe UI" w:cs="Segoe UI"/>
          <w:b/>
          <w:color w:val="292B2C"/>
          <w:sz w:val="20"/>
          <w:szCs w:val="20"/>
        </w:rPr>
        <w:t xml:space="preserve">sosyal girişimciliği araştıran kişilere doğru </w:t>
      </w:r>
      <w:r w:rsidR="000635EE">
        <w:rPr>
          <w:rFonts w:ascii="Segoe UI" w:eastAsia="Times New Roman" w:hAnsi="Segoe UI" w:cs="Segoe UI"/>
          <w:b/>
          <w:color w:val="292B2C"/>
          <w:sz w:val="20"/>
          <w:szCs w:val="20"/>
        </w:rPr>
        <w:t xml:space="preserve">ve kapsamlı </w:t>
      </w:r>
      <w:r w:rsidRPr="00BC3DDA">
        <w:rPr>
          <w:rFonts w:ascii="Segoe UI" w:eastAsia="Times New Roman" w:hAnsi="Segoe UI" w:cs="Segoe UI"/>
          <w:b/>
          <w:color w:val="292B2C"/>
          <w:sz w:val="20"/>
          <w:szCs w:val="20"/>
        </w:rPr>
        <w:t xml:space="preserve">bilgiye erişim imkanı sunulurken, imece ise sosyal girişimcilik ile ilgili literatüre katkı yapma çalışmalarına bir yenisini daha </w:t>
      </w:r>
      <w:r w:rsidR="008A4BE9">
        <w:rPr>
          <w:rFonts w:ascii="Segoe UI" w:eastAsia="Times New Roman" w:hAnsi="Segoe UI" w:cs="Segoe UI"/>
          <w:b/>
          <w:color w:val="292B2C"/>
          <w:sz w:val="20"/>
          <w:szCs w:val="20"/>
        </w:rPr>
        <w:t>ekle</w:t>
      </w:r>
      <w:r w:rsidR="000635EE">
        <w:rPr>
          <w:rFonts w:ascii="Segoe UI" w:eastAsia="Times New Roman" w:hAnsi="Segoe UI" w:cs="Segoe UI"/>
          <w:b/>
          <w:color w:val="292B2C"/>
          <w:sz w:val="20"/>
          <w:szCs w:val="20"/>
        </w:rPr>
        <w:t>miş oldu.</w:t>
      </w:r>
    </w:p>
    <w:p w14:paraId="72915E01" w14:textId="77777777" w:rsidR="000635EE" w:rsidRPr="000635EE" w:rsidRDefault="000635EE" w:rsidP="000635EE">
      <w:pPr>
        <w:pStyle w:val="AralkYok"/>
        <w:spacing w:line="300" w:lineRule="auto"/>
        <w:jc w:val="center"/>
        <w:rPr>
          <w:rFonts w:ascii="Segoe UI" w:hAnsi="Segoe UI" w:cs="Segoe UI"/>
          <w:b/>
          <w:sz w:val="20"/>
          <w:szCs w:val="20"/>
          <w:lang w:eastAsia="tr-TR"/>
        </w:rPr>
      </w:pPr>
    </w:p>
    <w:p w14:paraId="4DD036B0" w14:textId="135B5F08" w:rsidR="00620F12" w:rsidRDefault="00FB620B" w:rsidP="0007000A">
      <w:pPr>
        <w:spacing w:after="0" w:line="300" w:lineRule="auto"/>
        <w:jc w:val="both"/>
        <w:rPr>
          <w:rFonts w:ascii="Segoe UI" w:eastAsia="Times New Roman" w:hAnsi="Segoe UI" w:cs="Segoe UI"/>
          <w:color w:val="292B2C"/>
          <w:sz w:val="20"/>
          <w:szCs w:val="20"/>
        </w:rPr>
      </w:pPr>
      <w:r w:rsidRPr="006451E7">
        <w:rPr>
          <w:rFonts w:ascii="Segoe UI" w:eastAsia="Times New Roman" w:hAnsi="Segoe UI" w:cs="Segoe UI"/>
          <w:color w:val="292B2C"/>
          <w:sz w:val="20"/>
          <w:szCs w:val="20"/>
        </w:rPr>
        <w:t xml:space="preserve">Zorlu </w:t>
      </w:r>
      <w:r w:rsidR="00904E81" w:rsidRPr="006451E7">
        <w:rPr>
          <w:rFonts w:ascii="Segoe UI" w:eastAsia="Times New Roman" w:hAnsi="Segoe UI" w:cs="Segoe UI"/>
          <w:color w:val="292B2C"/>
          <w:sz w:val="20"/>
          <w:szCs w:val="20"/>
        </w:rPr>
        <w:t>Holding</w:t>
      </w:r>
      <w:r w:rsidR="00F61577">
        <w:rPr>
          <w:rFonts w:ascii="Segoe UI" w:eastAsia="Times New Roman" w:hAnsi="Segoe UI" w:cs="Segoe UI"/>
          <w:color w:val="292B2C"/>
          <w:sz w:val="20"/>
          <w:szCs w:val="20"/>
        </w:rPr>
        <w:t>,</w:t>
      </w:r>
      <w:r w:rsidR="00904E81">
        <w:rPr>
          <w:rFonts w:ascii="Segoe UI" w:eastAsia="Times New Roman" w:hAnsi="Segoe UI" w:cs="Segoe UI"/>
          <w:color w:val="292B2C"/>
          <w:sz w:val="20"/>
          <w:szCs w:val="20"/>
        </w:rPr>
        <w:t xml:space="preserve"> </w:t>
      </w:r>
      <w:r w:rsidR="008240CC">
        <w:rPr>
          <w:rFonts w:ascii="Segoe UI" w:eastAsia="Times New Roman" w:hAnsi="Segoe UI" w:cs="Segoe UI"/>
          <w:color w:val="292B2C"/>
          <w:sz w:val="20"/>
          <w:szCs w:val="20"/>
        </w:rPr>
        <w:t>ATÖLYE</w:t>
      </w:r>
      <w:r w:rsidR="00F61577">
        <w:rPr>
          <w:rFonts w:ascii="Segoe UI" w:eastAsia="Times New Roman" w:hAnsi="Segoe UI" w:cs="Segoe UI"/>
          <w:color w:val="292B2C"/>
          <w:sz w:val="20"/>
          <w:szCs w:val="20"/>
        </w:rPr>
        <w:t xml:space="preserve"> ve sürdürülebilirlik ajansı s360’ın</w:t>
      </w:r>
      <w:r w:rsidR="00904E81">
        <w:rPr>
          <w:rFonts w:ascii="Segoe UI" w:eastAsia="Times New Roman" w:hAnsi="Segoe UI" w:cs="Segoe UI"/>
          <w:color w:val="292B2C"/>
          <w:sz w:val="20"/>
          <w:szCs w:val="20"/>
        </w:rPr>
        <w:t xml:space="preserve"> kurucu ortaklığ</w:t>
      </w:r>
      <w:r w:rsidR="00F61577">
        <w:rPr>
          <w:rFonts w:ascii="Segoe UI" w:eastAsia="Times New Roman" w:hAnsi="Segoe UI" w:cs="Segoe UI"/>
          <w:color w:val="292B2C"/>
          <w:sz w:val="20"/>
          <w:szCs w:val="20"/>
        </w:rPr>
        <w:t xml:space="preserve">ında hayata geçirilen </w:t>
      </w:r>
      <w:r w:rsidRPr="006451E7">
        <w:rPr>
          <w:rFonts w:ascii="Segoe UI" w:eastAsia="Times New Roman" w:hAnsi="Segoe UI" w:cs="Segoe UI"/>
          <w:color w:val="292B2C"/>
          <w:sz w:val="20"/>
          <w:szCs w:val="20"/>
        </w:rPr>
        <w:t xml:space="preserve">sosyal inovasyon platformu imece, gençlere inanan ve gençleri değişim için harekete geçmeye motive eden bir topluluk olarak Türkiye’de sosyal girişimcilik adına farkındalık yaratacak yenilikçi bir işe daha imza attı. </w:t>
      </w:r>
    </w:p>
    <w:p w14:paraId="47CECE30" w14:textId="77777777" w:rsidR="0007000A" w:rsidRDefault="0007000A" w:rsidP="0007000A">
      <w:pPr>
        <w:spacing w:after="0" w:line="300" w:lineRule="auto"/>
        <w:jc w:val="both"/>
        <w:rPr>
          <w:rFonts w:ascii="Segoe UI" w:eastAsia="Times New Roman" w:hAnsi="Segoe UI" w:cs="Segoe UI"/>
          <w:b/>
          <w:color w:val="292B2C"/>
          <w:sz w:val="20"/>
          <w:szCs w:val="20"/>
        </w:rPr>
      </w:pPr>
    </w:p>
    <w:p w14:paraId="63C8CF84" w14:textId="77777777" w:rsidR="0007000A" w:rsidRDefault="00620F12" w:rsidP="0007000A">
      <w:pPr>
        <w:spacing w:after="0" w:line="300" w:lineRule="auto"/>
        <w:jc w:val="both"/>
        <w:rPr>
          <w:rFonts w:ascii="Segoe UI" w:hAnsi="Segoe UI" w:cs="Segoe UI"/>
          <w:sz w:val="20"/>
          <w:szCs w:val="20"/>
        </w:rPr>
      </w:pPr>
      <w:r w:rsidRPr="006451E7">
        <w:rPr>
          <w:rFonts w:ascii="Segoe UI" w:eastAsia="Times New Roman" w:hAnsi="Segoe UI" w:cs="Segoe UI"/>
          <w:color w:val="292B2C"/>
          <w:sz w:val="20"/>
          <w:szCs w:val="20"/>
        </w:rPr>
        <w:t>imece’nin gençlik programı imeceLAB, Ashoka Türkiye ve İstasyonTED</w:t>
      </w:r>
      <w:r w:rsidR="0016632B">
        <w:rPr>
          <w:rFonts w:ascii="Segoe UI" w:eastAsia="Times New Roman" w:hAnsi="Segoe UI" w:cs="Segoe UI"/>
          <w:color w:val="292B2C"/>
          <w:sz w:val="20"/>
          <w:szCs w:val="20"/>
        </w:rPr>
        <w:t>Ü</w:t>
      </w:r>
      <w:r w:rsidRPr="006451E7">
        <w:rPr>
          <w:rFonts w:ascii="Segoe UI" w:eastAsia="Times New Roman" w:hAnsi="Segoe UI" w:cs="Segoe UI"/>
          <w:color w:val="292B2C"/>
          <w:sz w:val="20"/>
          <w:szCs w:val="20"/>
        </w:rPr>
        <w:t xml:space="preserve"> ekiplerinin danışman partnerliğinde ve Vikipedi Türkiye ekibinin mentorluğunda, Vikipedi’de yer alan “Sosyal Girişimcilik” sayfasını, </w:t>
      </w:r>
      <w:r w:rsidRPr="006451E7">
        <w:rPr>
          <w:rFonts w:ascii="Segoe UI" w:hAnsi="Segoe UI" w:cs="Segoe UI"/>
          <w:sz w:val="20"/>
          <w:szCs w:val="20"/>
        </w:rPr>
        <w:t>gençlerle birlikte VikiMaraton etkinliğinde güncelledi.</w:t>
      </w:r>
      <w:r>
        <w:rPr>
          <w:rFonts w:ascii="Segoe UI" w:hAnsi="Segoe UI" w:cs="Segoe UI"/>
          <w:sz w:val="20"/>
          <w:szCs w:val="20"/>
        </w:rPr>
        <w:t xml:space="preserve"> </w:t>
      </w:r>
    </w:p>
    <w:p w14:paraId="29CDF11E" w14:textId="77777777" w:rsidR="004B6F13" w:rsidRDefault="004B6F13" w:rsidP="0007000A">
      <w:pPr>
        <w:spacing w:after="0" w:line="300" w:lineRule="auto"/>
        <w:jc w:val="both"/>
        <w:rPr>
          <w:rFonts w:ascii="Segoe UI" w:hAnsi="Segoe UI" w:cs="Segoe UI"/>
          <w:sz w:val="20"/>
          <w:szCs w:val="20"/>
        </w:rPr>
      </w:pPr>
    </w:p>
    <w:p w14:paraId="5CA7D088" w14:textId="77777777" w:rsidR="000C7C53" w:rsidRDefault="00620F12" w:rsidP="0007000A">
      <w:pPr>
        <w:spacing w:after="0" w:line="300" w:lineRule="auto"/>
        <w:jc w:val="both"/>
        <w:rPr>
          <w:rFonts w:ascii="Segoe UI" w:hAnsi="Segoe UI" w:cs="Segoe UI"/>
          <w:sz w:val="20"/>
          <w:szCs w:val="20"/>
        </w:rPr>
      </w:pPr>
      <w:r w:rsidRPr="006451E7">
        <w:rPr>
          <w:rFonts w:ascii="Segoe UI" w:eastAsia="Times New Roman" w:hAnsi="Segoe UI" w:cs="Segoe UI"/>
          <w:color w:val="292B2C"/>
          <w:sz w:val="20"/>
          <w:szCs w:val="20"/>
        </w:rPr>
        <w:t xml:space="preserve">imeceLAB ekibi, </w:t>
      </w:r>
      <w:r w:rsidRPr="006451E7">
        <w:rPr>
          <w:rFonts w:ascii="Segoe UI" w:hAnsi="Segoe UI" w:cs="Segoe UI"/>
          <w:sz w:val="20"/>
          <w:szCs w:val="20"/>
        </w:rPr>
        <w:t>gençlik komünitesi ve sosyal inovasyon ekosisteminden partnerler</w:t>
      </w:r>
      <w:r w:rsidR="00B53974">
        <w:rPr>
          <w:rFonts w:ascii="Segoe UI" w:hAnsi="Segoe UI" w:cs="Segoe UI"/>
          <w:sz w:val="20"/>
          <w:szCs w:val="20"/>
        </w:rPr>
        <w:t>den</w:t>
      </w:r>
      <w:r>
        <w:rPr>
          <w:rFonts w:ascii="Segoe UI" w:hAnsi="Segoe UI" w:cs="Segoe UI"/>
          <w:sz w:val="20"/>
          <w:szCs w:val="20"/>
        </w:rPr>
        <w:t xml:space="preserve"> oluşan topluluk, e</w:t>
      </w:r>
      <w:r w:rsidR="00616E59">
        <w:rPr>
          <w:rFonts w:ascii="Segoe UI" w:hAnsi="Segoe UI" w:cs="Segoe UI"/>
          <w:sz w:val="20"/>
          <w:szCs w:val="20"/>
        </w:rPr>
        <w:t>tkinlik öncesinde</w:t>
      </w:r>
      <w:r>
        <w:rPr>
          <w:rFonts w:ascii="Segoe UI" w:hAnsi="Segoe UI" w:cs="Segoe UI"/>
          <w:sz w:val="20"/>
          <w:szCs w:val="20"/>
        </w:rPr>
        <w:t xml:space="preserve"> ciddi bir ön hazırlık çalışması yaptı. </w:t>
      </w:r>
      <w:r w:rsidRPr="006451E7">
        <w:rPr>
          <w:rFonts w:ascii="Segoe UI" w:hAnsi="Segoe UI" w:cs="Segoe UI"/>
          <w:sz w:val="20"/>
          <w:szCs w:val="20"/>
        </w:rPr>
        <w:t>Vikipedi sayfasında “Sosyal girişimcilik, sosyal girişimcini</w:t>
      </w:r>
      <w:r>
        <w:rPr>
          <w:rFonts w:ascii="Segoe UI" w:hAnsi="Segoe UI" w:cs="Segoe UI"/>
          <w:sz w:val="20"/>
          <w:szCs w:val="20"/>
        </w:rPr>
        <w:t>n yaptığı iştir</w:t>
      </w:r>
      <w:r w:rsidRPr="006451E7">
        <w:rPr>
          <w:rFonts w:ascii="Segoe UI" w:hAnsi="Segoe UI" w:cs="Segoe UI"/>
          <w:sz w:val="20"/>
          <w:szCs w:val="20"/>
        </w:rPr>
        <w:t>” şeklinde yazılan tanımın çok daha anlamlı ve kapsamlı bir şekilde anlatılması için diğer dillerdeki sayfalardan yararlanıp bir bilgi mi</w:t>
      </w:r>
      <w:r w:rsidR="00616E59">
        <w:rPr>
          <w:rFonts w:ascii="Segoe UI" w:hAnsi="Segoe UI" w:cs="Segoe UI"/>
          <w:sz w:val="20"/>
          <w:szCs w:val="20"/>
        </w:rPr>
        <w:t>marisi oluşturarak işe başla</w:t>
      </w:r>
      <w:r w:rsidR="00B53974">
        <w:rPr>
          <w:rFonts w:ascii="Segoe UI" w:hAnsi="Segoe UI" w:cs="Segoe UI"/>
          <w:sz w:val="20"/>
          <w:szCs w:val="20"/>
        </w:rPr>
        <w:t>n</w:t>
      </w:r>
      <w:r w:rsidR="00616E59">
        <w:rPr>
          <w:rFonts w:ascii="Segoe UI" w:hAnsi="Segoe UI" w:cs="Segoe UI"/>
          <w:sz w:val="20"/>
          <w:szCs w:val="20"/>
        </w:rPr>
        <w:t xml:space="preserve">dı. </w:t>
      </w:r>
    </w:p>
    <w:p w14:paraId="2CF7D9EF" w14:textId="77777777" w:rsidR="004B6F13" w:rsidRDefault="004B6F13" w:rsidP="004B6F13">
      <w:pPr>
        <w:spacing w:after="0" w:line="300" w:lineRule="auto"/>
        <w:rPr>
          <w:rFonts w:ascii="Segoe UI" w:hAnsi="Segoe UI" w:cs="Segoe UI"/>
          <w:b/>
          <w:sz w:val="20"/>
          <w:szCs w:val="20"/>
        </w:rPr>
      </w:pPr>
    </w:p>
    <w:p w14:paraId="3B706836" w14:textId="77777777" w:rsidR="0007000A" w:rsidRPr="00BC3DDA" w:rsidRDefault="004B6F13" w:rsidP="00BC3DDA">
      <w:pPr>
        <w:spacing w:after="0" w:line="300" w:lineRule="auto"/>
        <w:rPr>
          <w:rFonts w:ascii="Segoe UI" w:hAnsi="Segoe UI" w:cs="Segoe UI"/>
          <w:b/>
          <w:sz w:val="20"/>
          <w:szCs w:val="20"/>
        </w:rPr>
      </w:pPr>
      <w:r w:rsidRPr="006451E7">
        <w:rPr>
          <w:rFonts w:ascii="Segoe UI" w:hAnsi="Segoe UI" w:cs="Segoe UI"/>
          <w:b/>
          <w:sz w:val="20"/>
          <w:szCs w:val="20"/>
        </w:rPr>
        <w:t>Vikipedi’nin “Sosyal Girişimcilik” sayfası baştan sona değişti</w:t>
      </w:r>
    </w:p>
    <w:p w14:paraId="625AB6E8" w14:textId="3CA29CD5" w:rsidR="006451E7" w:rsidRDefault="006451E7" w:rsidP="0007000A">
      <w:pPr>
        <w:spacing w:after="0" w:line="300" w:lineRule="auto"/>
        <w:jc w:val="both"/>
        <w:rPr>
          <w:rFonts w:ascii="Segoe UI" w:hAnsi="Segoe UI" w:cs="Segoe UI"/>
          <w:sz w:val="20"/>
          <w:szCs w:val="20"/>
        </w:rPr>
      </w:pPr>
      <w:r w:rsidRPr="006451E7">
        <w:rPr>
          <w:rFonts w:ascii="Segoe UI" w:hAnsi="Segoe UI" w:cs="Segoe UI"/>
          <w:sz w:val="20"/>
          <w:szCs w:val="20"/>
        </w:rPr>
        <w:t>Güncelleme çalışmaları</w:t>
      </w:r>
      <w:r w:rsidR="005E4BCF">
        <w:rPr>
          <w:rFonts w:ascii="Segoe UI" w:hAnsi="Segoe UI" w:cs="Segoe UI"/>
          <w:sz w:val="20"/>
          <w:szCs w:val="20"/>
        </w:rPr>
        <w:t xml:space="preserve">, </w:t>
      </w:r>
      <w:r w:rsidRPr="006451E7">
        <w:rPr>
          <w:rFonts w:ascii="Segoe UI" w:hAnsi="Segoe UI" w:cs="Segoe UI"/>
          <w:sz w:val="20"/>
          <w:szCs w:val="20"/>
        </w:rPr>
        <w:t xml:space="preserve">sosyal girişimciliğe ilgi duyan 30 genç, imece ve </w:t>
      </w:r>
      <w:r w:rsidR="003E498D">
        <w:rPr>
          <w:rFonts w:ascii="Segoe UI" w:hAnsi="Segoe UI" w:cs="Segoe UI"/>
          <w:sz w:val="20"/>
          <w:szCs w:val="20"/>
        </w:rPr>
        <w:t>İstasyon</w:t>
      </w:r>
      <w:r w:rsidR="0016632B">
        <w:rPr>
          <w:rFonts w:ascii="Segoe UI" w:hAnsi="Segoe UI" w:cs="Segoe UI"/>
          <w:sz w:val="20"/>
          <w:szCs w:val="20"/>
        </w:rPr>
        <w:t xml:space="preserve">TEDÜ </w:t>
      </w:r>
      <w:r w:rsidR="003E498D">
        <w:rPr>
          <w:rFonts w:ascii="Segoe UI" w:hAnsi="Segoe UI" w:cs="Segoe UI"/>
          <w:sz w:val="20"/>
          <w:szCs w:val="20"/>
        </w:rPr>
        <w:t>ekibinden mentorler</w:t>
      </w:r>
      <w:r w:rsidRPr="006451E7">
        <w:rPr>
          <w:rFonts w:ascii="Segoe UI" w:hAnsi="Segoe UI" w:cs="Segoe UI"/>
          <w:sz w:val="20"/>
          <w:szCs w:val="20"/>
        </w:rPr>
        <w:t xml:space="preserve">le beraber ZOOM platformu üzerinden gerçekleştirilen VikiMaraton etkinliğiyle başladı. Vikipedi Türkiye ekibinden Başak Tosun ve Zafer Batık’ın Vikipedi sayfasının kullanımı üzerine gerçekleştirdiği </w:t>
      </w:r>
      <w:r w:rsidR="008240CC">
        <w:rPr>
          <w:rFonts w:ascii="Segoe UI" w:hAnsi="Segoe UI" w:cs="Segoe UI"/>
          <w:sz w:val="20"/>
          <w:szCs w:val="20"/>
        </w:rPr>
        <w:t>ATÖLYE</w:t>
      </w:r>
      <w:r w:rsidRPr="006451E7">
        <w:rPr>
          <w:rFonts w:ascii="Segoe UI" w:hAnsi="Segoe UI" w:cs="Segoe UI"/>
          <w:sz w:val="20"/>
          <w:szCs w:val="20"/>
        </w:rPr>
        <w:t xml:space="preserve"> eğitiminin ardından gençler, 3'er kişilik gruplara ayrılarak </w:t>
      </w:r>
      <w:r w:rsidR="006C1D7F">
        <w:rPr>
          <w:rFonts w:ascii="Segoe UI" w:hAnsi="Segoe UI" w:cs="Segoe UI"/>
          <w:sz w:val="20"/>
          <w:szCs w:val="20"/>
        </w:rPr>
        <w:t>“</w:t>
      </w:r>
      <w:r w:rsidRPr="006451E7">
        <w:rPr>
          <w:rFonts w:ascii="Segoe UI" w:hAnsi="Segoe UI" w:cs="Segoe UI"/>
          <w:sz w:val="20"/>
          <w:szCs w:val="20"/>
        </w:rPr>
        <w:t>Sosyal Girişimcilik</w:t>
      </w:r>
      <w:r w:rsidR="006C1D7F">
        <w:rPr>
          <w:rFonts w:ascii="Segoe UI" w:hAnsi="Segoe UI" w:cs="Segoe UI"/>
          <w:sz w:val="20"/>
          <w:szCs w:val="20"/>
        </w:rPr>
        <w:t>”</w:t>
      </w:r>
      <w:r w:rsidRPr="006451E7">
        <w:rPr>
          <w:rFonts w:ascii="Segoe UI" w:hAnsi="Segoe UI" w:cs="Segoe UI"/>
          <w:sz w:val="20"/>
          <w:szCs w:val="20"/>
        </w:rPr>
        <w:t xml:space="preserve"> kavramına ait alt başlıklar hakkında detaylı bir araştırma sürecine dahil oldular. Bu sayede sayfayı geliştirirken, sosyal girişimcilikle ilgili var olan pek çok güncel kaynağı da tarayarak kendi bilgi birikimlerini de zenginleştirdiler. Her bir grupta imece ekibinden veya İstasyon</w:t>
      </w:r>
      <w:r w:rsidR="006C1D7F">
        <w:rPr>
          <w:rFonts w:ascii="Segoe UI" w:hAnsi="Segoe UI" w:cs="Segoe UI"/>
          <w:sz w:val="20"/>
          <w:szCs w:val="20"/>
        </w:rPr>
        <w:t>TEDÜ</w:t>
      </w:r>
      <w:r w:rsidRPr="006451E7">
        <w:rPr>
          <w:rFonts w:ascii="Segoe UI" w:hAnsi="Segoe UI" w:cs="Segoe UI"/>
          <w:sz w:val="20"/>
          <w:szCs w:val="20"/>
        </w:rPr>
        <w:t xml:space="preserve"> ekibinden bir mentor, gençlere araştırmaları sırasında destek oldu. Gençler ayrıldıkları gruplardaki ekip arkadaşlarıyla sosyal girişimcilikle ilgili farklı konularda araştırma çalışmaları gerçekleştirdiler. </w:t>
      </w:r>
    </w:p>
    <w:p w14:paraId="4D27D393" w14:textId="77777777" w:rsidR="0007000A" w:rsidRPr="006451E7" w:rsidRDefault="0007000A" w:rsidP="0007000A">
      <w:pPr>
        <w:spacing w:after="0" w:line="300" w:lineRule="auto"/>
        <w:jc w:val="both"/>
        <w:rPr>
          <w:rFonts w:ascii="Segoe UI" w:hAnsi="Segoe UI" w:cs="Segoe UI"/>
          <w:sz w:val="20"/>
          <w:szCs w:val="20"/>
        </w:rPr>
      </w:pPr>
    </w:p>
    <w:p w14:paraId="0BEC7A75" w14:textId="77777777" w:rsidR="00A95270" w:rsidRDefault="006451E7" w:rsidP="0007000A">
      <w:pPr>
        <w:spacing w:after="0" w:line="300" w:lineRule="auto"/>
        <w:jc w:val="both"/>
      </w:pPr>
      <w:r w:rsidRPr="006451E7">
        <w:rPr>
          <w:rFonts w:ascii="Segoe UI" w:hAnsi="Segoe UI" w:cs="Segoe UI"/>
          <w:sz w:val="20"/>
          <w:szCs w:val="20"/>
        </w:rPr>
        <w:t>Böylece gençler VikiMaraton ile hem Vikipedi’de gönüllü içerik üretmeyi öğrendi hem de sosyal girişimcilik kavramını</w:t>
      </w:r>
      <w:r w:rsidR="003E498D">
        <w:rPr>
          <w:rFonts w:ascii="Segoe UI" w:hAnsi="Segoe UI" w:cs="Segoe UI"/>
          <w:sz w:val="20"/>
          <w:szCs w:val="20"/>
        </w:rPr>
        <w:t>n</w:t>
      </w:r>
      <w:r w:rsidRPr="006451E7">
        <w:rPr>
          <w:rFonts w:ascii="Segoe UI" w:hAnsi="Segoe UI" w:cs="Segoe UI"/>
          <w:sz w:val="20"/>
          <w:szCs w:val="20"/>
        </w:rPr>
        <w:t xml:space="preserve"> daha detaylı ve kapsamlı bir şekilde Vikipedi sayfasında yer almasını sağlamak için akranlarıyla birlikte araştırma deneyimi yaşadılar. VikiMaraton ile sosyal girişimciliğin tarihçesinden </w:t>
      </w:r>
      <w:r w:rsidRPr="006451E7">
        <w:rPr>
          <w:rFonts w:ascii="Segoe UI" w:hAnsi="Segoe UI" w:cs="Segoe UI"/>
          <w:sz w:val="20"/>
          <w:szCs w:val="20"/>
        </w:rPr>
        <w:lastRenderedPageBreak/>
        <w:t xml:space="preserve">sosyal finansman modellerine, Türkiye ve global ölçekteki girişim örneklerinden, sosyal girişimcilik kavram sözlüğüne kadar kapsamlı bir araştırma gerçekleştirdiler. </w:t>
      </w:r>
      <w:r w:rsidR="00A95270">
        <w:rPr>
          <w:rFonts w:ascii="Segoe UI" w:hAnsi="Segoe UI" w:cs="Segoe UI"/>
          <w:sz w:val="20"/>
          <w:szCs w:val="20"/>
        </w:rPr>
        <w:t>A</w:t>
      </w:r>
      <w:r w:rsidR="00A95270" w:rsidRPr="00A95270">
        <w:rPr>
          <w:rFonts w:ascii="Segoe UI" w:hAnsi="Segoe UI" w:cs="Segoe UI"/>
          <w:sz w:val="20"/>
          <w:szCs w:val="20"/>
        </w:rPr>
        <w:t>kademik kaynaklardan, haberlerden, ekosistemdeki kurum ve kuruluşların sitelerinden</w:t>
      </w:r>
      <w:r w:rsidR="006C1D7F">
        <w:rPr>
          <w:rFonts w:ascii="Segoe UI" w:hAnsi="Segoe UI" w:cs="Segoe UI"/>
          <w:sz w:val="20"/>
          <w:szCs w:val="20"/>
        </w:rPr>
        <w:t xml:space="preserve"> içerikleri</w:t>
      </w:r>
      <w:r w:rsidR="00A95270" w:rsidRPr="00A95270">
        <w:rPr>
          <w:rFonts w:ascii="Segoe UI" w:hAnsi="Segoe UI" w:cs="Segoe UI"/>
          <w:sz w:val="20"/>
          <w:szCs w:val="20"/>
        </w:rPr>
        <w:t xml:space="preserve"> derledi</w:t>
      </w:r>
      <w:r w:rsidR="00A95270">
        <w:rPr>
          <w:rFonts w:ascii="Segoe UI" w:hAnsi="Segoe UI" w:cs="Segoe UI"/>
          <w:sz w:val="20"/>
          <w:szCs w:val="20"/>
        </w:rPr>
        <w:t>ler. Böylece</w:t>
      </w:r>
      <w:r w:rsidR="00A95270" w:rsidRPr="00A95270">
        <w:rPr>
          <w:rFonts w:ascii="Segoe UI" w:hAnsi="Segoe UI" w:cs="Segoe UI"/>
          <w:sz w:val="20"/>
          <w:szCs w:val="20"/>
        </w:rPr>
        <w:t xml:space="preserve"> </w:t>
      </w:r>
      <w:r w:rsidR="00A95270">
        <w:rPr>
          <w:rFonts w:ascii="Segoe UI" w:hAnsi="Segoe UI" w:cs="Segoe UI"/>
          <w:sz w:val="20"/>
          <w:szCs w:val="20"/>
        </w:rPr>
        <w:t>e</w:t>
      </w:r>
      <w:r w:rsidR="00A95270" w:rsidRPr="006451E7">
        <w:rPr>
          <w:rFonts w:ascii="Segoe UI" w:hAnsi="Segoe UI" w:cs="Segoe UI"/>
          <w:sz w:val="20"/>
          <w:szCs w:val="20"/>
        </w:rPr>
        <w:t xml:space="preserve">tkinlik partneri, Ashoka Türkiye ve İstasyon </w:t>
      </w:r>
      <w:r w:rsidR="006C1D7F">
        <w:rPr>
          <w:rFonts w:ascii="Segoe UI" w:hAnsi="Segoe UI" w:cs="Segoe UI"/>
          <w:sz w:val="20"/>
          <w:szCs w:val="20"/>
        </w:rPr>
        <w:t xml:space="preserve">TEDÜ </w:t>
      </w:r>
      <w:r w:rsidR="00A95270" w:rsidRPr="006451E7">
        <w:rPr>
          <w:rFonts w:ascii="Segoe UI" w:hAnsi="Segoe UI" w:cs="Segoe UI"/>
          <w:sz w:val="20"/>
          <w:szCs w:val="20"/>
        </w:rPr>
        <w:t>ekiplerinin de desteğiyle Vikipedi’nin “Sosyal Girişimcilik” sayfasının yeni versiyonu yayına alınmış oldu.</w:t>
      </w:r>
      <w:r w:rsidR="00FB28E1">
        <w:rPr>
          <w:rFonts w:ascii="Segoe UI" w:hAnsi="Segoe UI" w:cs="Segoe UI"/>
          <w:sz w:val="20"/>
          <w:szCs w:val="20"/>
        </w:rPr>
        <w:t xml:space="preserve"> ( Link: </w:t>
      </w:r>
      <w:hyperlink r:id="rId6" w:history="1">
        <w:r w:rsidR="00FB28E1">
          <w:rPr>
            <w:rStyle w:val="Kpr"/>
          </w:rPr>
          <w:t>https://tr.wikipedia.org/wiki/Sosyal_giri%C5%9Fimcilik</w:t>
        </w:r>
      </w:hyperlink>
      <w:r w:rsidR="00FB28E1">
        <w:t xml:space="preserve"> )</w:t>
      </w:r>
    </w:p>
    <w:p w14:paraId="0A229BFF" w14:textId="77777777" w:rsidR="004B6F13" w:rsidRDefault="004B6F13" w:rsidP="004B6F13">
      <w:pPr>
        <w:spacing w:after="0" w:line="300" w:lineRule="auto"/>
        <w:jc w:val="both"/>
        <w:rPr>
          <w:rFonts w:ascii="Segoe UI" w:hAnsi="Segoe UI" w:cs="Segoe UI"/>
          <w:sz w:val="20"/>
          <w:szCs w:val="20"/>
        </w:rPr>
      </w:pPr>
    </w:p>
    <w:p w14:paraId="6CC72FAB" w14:textId="77777777" w:rsidR="004B6F13" w:rsidRPr="006451E7" w:rsidRDefault="005E1127" w:rsidP="0007000A">
      <w:pPr>
        <w:spacing w:after="0" w:line="300" w:lineRule="auto"/>
        <w:rPr>
          <w:rFonts w:ascii="Segoe UI" w:hAnsi="Segoe UI" w:cs="Segoe UI"/>
          <w:b/>
          <w:sz w:val="20"/>
          <w:szCs w:val="20"/>
        </w:rPr>
      </w:pPr>
      <w:r>
        <w:rPr>
          <w:rFonts w:ascii="Segoe UI" w:hAnsi="Segoe UI" w:cs="Segoe UI"/>
          <w:b/>
          <w:sz w:val="20"/>
          <w:szCs w:val="20"/>
        </w:rPr>
        <w:t>i</w:t>
      </w:r>
      <w:r w:rsidR="004B6F13" w:rsidRPr="006451E7">
        <w:rPr>
          <w:rFonts w:ascii="Segoe UI" w:hAnsi="Segoe UI" w:cs="Segoe UI"/>
          <w:b/>
          <w:sz w:val="20"/>
          <w:szCs w:val="20"/>
        </w:rPr>
        <w:t>mece</w:t>
      </w:r>
      <w:r w:rsidR="006C1D7F">
        <w:rPr>
          <w:rFonts w:ascii="Segoe UI" w:hAnsi="Segoe UI" w:cs="Segoe UI"/>
          <w:b/>
          <w:sz w:val="20"/>
          <w:szCs w:val="20"/>
        </w:rPr>
        <w:t>’</w:t>
      </w:r>
      <w:r w:rsidR="004B6F13">
        <w:rPr>
          <w:rFonts w:ascii="Segoe UI" w:hAnsi="Segoe UI" w:cs="Segoe UI"/>
          <w:b/>
          <w:sz w:val="20"/>
          <w:szCs w:val="20"/>
        </w:rPr>
        <w:t>den</w:t>
      </w:r>
      <w:r w:rsidR="004B6F13" w:rsidRPr="006451E7">
        <w:rPr>
          <w:rFonts w:ascii="Segoe UI" w:hAnsi="Segoe UI" w:cs="Segoe UI"/>
          <w:b/>
          <w:sz w:val="20"/>
          <w:szCs w:val="20"/>
        </w:rPr>
        <w:t xml:space="preserve"> sosyal girişimcilik literatür</w:t>
      </w:r>
      <w:r w:rsidR="004B6F13">
        <w:rPr>
          <w:rFonts w:ascii="Segoe UI" w:hAnsi="Segoe UI" w:cs="Segoe UI"/>
          <w:b/>
          <w:sz w:val="20"/>
          <w:szCs w:val="20"/>
        </w:rPr>
        <w:t>üne yeni bir katkı</w:t>
      </w:r>
      <w:r w:rsidR="004B6F13" w:rsidRPr="006451E7">
        <w:rPr>
          <w:rFonts w:ascii="Segoe UI" w:hAnsi="Segoe UI" w:cs="Segoe UI"/>
          <w:b/>
          <w:sz w:val="20"/>
          <w:szCs w:val="20"/>
        </w:rPr>
        <w:t xml:space="preserve"> </w:t>
      </w:r>
    </w:p>
    <w:p w14:paraId="307CAF81" w14:textId="77777777" w:rsidR="00D37082" w:rsidRDefault="00C11595" w:rsidP="00D37082">
      <w:pPr>
        <w:spacing w:after="0" w:line="300" w:lineRule="auto"/>
        <w:jc w:val="both"/>
        <w:rPr>
          <w:sz w:val="20"/>
          <w:szCs w:val="20"/>
        </w:rPr>
      </w:pPr>
      <w:r w:rsidRPr="006451E7">
        <w:rPr>
          <w:rFonts w:ascii="Segoe UI" w:hAnsi="Segoe UI" w:cs="Segoe UI"/>
          <w:sz w:val="20"/>
          <w:szCs w:val="20"/>
        </w:rPr>
        <w:t>Ashoka fellow’u ve Vikipedi’nin kurucusu Jimmy Wales, Vikipedi’yi, “</w:t>
      </w:r>
      <w:r w:rsidRPr="005E4BCF">
        <w:rPr>
          <w:rFonts w:ascii="Segoe UI" w:hAnsi="Segoe UI" w:cs="Segoe UI"/>
          <w:i/>
          <w:iCs/>
          <w:sz w:val="20"/>
          <w:szCs w:val="20"/>
        </w:rPr>
        <w:t>Dünya üzerindeki her insana kendi dilinde, en üst kalitede, bedava bir ansiklopedi oluşturma ve dağıtma uğraşısı</w:t>
      </w:r>
      <w:r w:rsidRPr="006451E7">
        <w:rPr>
          <w:rFonts w:ascii="Segoe UI" w:hAnsi="Segoe UI" w:cs="Segoe UI"/>
          <w:sz w:val="20"/>
          <w:szCs w:val="20"/>
        </w:rPr>
        <w:t>” olarak tanımlıyor. Wales, platformu bir sosyal girişim olarak tasarlar ve uygularken, bu temel kavramın Türkçe Vikipedi’de yetersiz bir karşılık bulmasını temel bir sor</w:t>
      </w:r>
      <w:r w:rsidR="00C9397F" w:rsidRPr="006451E7">
        <w:rPr>
          <w:rFonts w:ascii="Segoe UI" w:hAnsi="Segoe UI" w:cs="Segoe UI"/>
          <w:sz w:val="20"/>
          <w:szCs w:val="20"/>
        </w:rPr>
        <w:t>un olarak gören imece, VikiMaraton etkinliğiyle bunu çözmek için bir adım attı. Vikipedi’de “Sosyal Girişimcilik” ve ilgili sayfayı oluşturmak, sosyal girişimciliği araştıran kişilere doğru bilgiye erişim imkanı sunması yanında, imece’nin bu alandaki literatüre katkı yapma çalışmalarında da yeni bir eşiği ifade ediyor. imece daha önce, yenilikçi bir biçimde Whatsapp’ı bir mecra olarak kullanmış; 140journos’un Whatsapp hattı aracılığıyla yapılan yayınlarda sosyal inovasyon, kitlesel fonlama ve sosyal finansman konularında derlediği bilgi, kaynak ve içgörüleri kamuyla paylaşmıştı.</w:t>
      </w:r>
      <w:r w:rsidR="00D37082">
        <w:rPr>
          <w:rFonts w:ascii="Segoe UI" w:hAnsi="Segoe UI" w:cs="Segoe UI"/>
          <w:sz w:val="20"/>
          <w:szCs w:val="20"/>
        </w:rPr>
        <w:t xml:space="preserve"> Sosyal etki’ alanında Vikipedi sayfalarının güncellenmesi imece’nin öncülüğünde devam</w:t>
      </w:r>
      <w:r w:rsidR="003037BD">
        <w:rPr>
          <w:rFonts w:ascii="Segoe UI" w:hAnsi="Segoe UI" w:cs="Segoe UI"/>
          <w:sz w:val="20"/>
          <w:szCs w:val="20"/>
        </w:rPr>
        <w:t xml:space="preserve"> </w:t>
      </w:r>
      <w:r w:rsidR="00D37082">
        <w:rPr>
          <w:rFonts w:ascii="Segoe UI" w:hAnsi="Segoe UI" w:cs="Segoe UI"/>
          <w:sz w:val="20"/>
          <w:szCs w:val="20"/>
        </w:rPr>
        <w:t>edecek.</w:t>
      </w:r>
    </w:p>
    <w:p w14:paraId="3A65AF6C" w14:textId="77777777" w:rsidR="00C9397F" w:rsidRDefault="00C9397F" w:rsidP="0007000A">
      <w:pPr>
        <w:spacing w:after="0" w:line="300" w:lineRule="auto"/>
        <w:jc w:val="both"/>
        <w:rPr>
          <w:rFonts w:ascii="Segoe UI" w:hAnsi="Segoe UI" w:cs="Segoe UI"/>
          <w:sz w:val="20"/>
          <w:szCs w:val="20"/>
        </w:rPr>
      </w:pPr>
    </w:p>
    <w:p w14:paraId="6B808815" w14:textId="77777777" w:rsidR="003558E8" w:rsidRDefault="003558E8" w:rsidP="003558E8">
      <w:pPr>
        <w:tabs>
          <w:tab w:val="left" w:pos="2235"/>
          <w:tab w:val="center" w:pos="4536"/>
        </w:tabs>
        <w:spacing w:before="240"/>
        <w:rPr>
          <w:rFonts w:ascii="Arial" w:eastAsia="Arial" w:hAnsi="Arial" w:cs="Arial"/>
        </w:rPr>
      </w:pPr>
      <w:r>
        <w:rPr>
          <w:rFonts w:ascii="Arial" w:eastAsia="Arial" w:hAnsi="Arial" w:cs="Arial"/>
          <w:b/>
        </w:rPr>
        <w:t>Bilgi için:</w:t>
      </w:r>
      <w:r>
        <w:rPr>
          <w:rFonts w:ascii="Arial" w:eastAsia="Arial" w:hAnsi="Arial" w:cs="Arial"/>
        </w:rPr>
        <w:t xml:space="preserve"> </w:t>
      </w:r>
      <w:r>
        <w:rPr>
          <w:rFonts w:ascii="Arial" w:eastAsia="Arial" w:hAnsi="Arial" w:cs="Arial"/>
        </w:rPr>
        <w:tab/>
        <w:t>Medyaevi İletişim Danışmanlığı</w:t>
      </w:r>
    </w:p>
    <w:p w14:paraId="3CF18D75" w14:textId="77777777" w:rsidR="003558E8" w:rsidRDefault="003558E8" w:rsidP="003558E8">
      <w:pPr>
        <w:tabs>
          <w:tab w:val="left" w:pos="2235"/>
          <w:tab w:val="center" w:pos="4536"/>
        </w:tabs>
        <w:spacing w:before="240"/>
        <w:rPr>
          <w:rFonts w:ascii="Arial" w:eastAsia="Arial" w:hAnsi="Arial" w:cs="Arial"/>
        </w:rPr>
      </w:pPr>
      <w:r>
        <w:rPr>
          <w:rFonts w:ascii="Arial" w:eastAsia="Arial" w:hAnsi="Arial" w:cs="Arial"/>
        </w:rPr>
        <w:tab/>
        <w:t xml:space="preserve">Hilal Işık Arı | </w:t>
      </w:r>
      <w:hyperlink r:id="rId7" w:history="1">
        <w:r>
          <w:rPr>
            <w:rStyle w:val="Kpr"/>
            <w:rFonts w:ascii="Arial" w:eastAsia="Arial" w:hAnsi="Arial" w:cs="Arial"/>
          </w:rPr>
          <w:t>hari@medyaevi.com.tr</w:t>
        </w:r>
      </w:hyperlink>
      <w:r>
        <w:rPr>
          <w:rFonts w:ascii="Arial" w:eastAsia="Arial" w:hAnsi="Arial" w:cs="Arial"/>
        </w:rPr>
        <w:t xml:space="preserve"> | 0532 352 43 68</w:t>
      </w:r>
    </w:p>
    <w:p w14:paraId="4C2D0F67" w14:textId="77B4B715" w:rsidR="003558E8" w:rsidRDefault="003558E8" w:rsidP="003558E8">
      <w:pPr>
        <w:tabs>
          <w:tab w:val="left" w:pos="2235"/>
          <w:tab w:val="center" w:pos="4536"/>
        </w:tabs>
        <w:spacing w:before="240"/>
        <w:rPr>
          <w:rFonts w:ascii="Arial" w:eastAsia="Arial" w:hAnsi="Arial" w:cs="Arial"/>
        </w:rPr>
      </w:pPr>
      <w:r>
        <w:rPr>
          <w:rFonts w:ascii="Arial" w:eastAsia="Arial" w:hAnsi="Arial" w:cs="Arial"/>
        </w:rPr>
        <w:tab/>
        <w:t xml:space="preserve">Lerna Asurluoğlu | </w:t>
      </w:r>
      <w:hyperlink r:id="rId8" w:history="1">
        <w:r>
          <w:rPr>
            <w:rStyle w:val="Kpr"/>
            <w:rFonts w:ascii="Arial" w:eastAsia="Arial" w:hAnsi="Arial" w:cs="Arial"/>
          </w:rPr>
          <w:t>lasurluoglu@medyaevi.com.tr</w:t>
        </w:r>
      </w:hyperlink>
      <w:r>
        <w:rPr>
          <w:rFonts w:ascii="Arial" w:eastAsia="Arial" w:hAnsi="Arial" w:cs="Arial"/>
        </w:rPr>
        <w:t xml:space="preserve"> | 0533 597 33 56</w:t>
      </w:r>
    </w:p>
    <w:p w14:paraId="6A07879E" w14:textId="77777777" w:rsidR="006C1D7F" w:rsidRDefault="006C1D7F" w:rsidP="0007000A">
      <w:pPr>
        <w:spacing w:after="0" w:line="300" w:lineRule="auto"/>
        <w:jc w:val="both"/>
        <w:rPr>
          <w:rFonts w:ascii="Segoe UI" w:hAnsi="Segoe UI" w:cs="Segoe UI"/>
          <w:sz w:val="20"/>
          <w:szCs w:val="20"/>
        </w:rPr>
      </w:pPr>
    </w:p>
    <w:p w14:paraId="3DEA99E1" w14:textId="77777777" w:rsidR="006C1D7F" w:rsidRDefault="006C1D7F" w:rsidP="0007000A">
      <w:pPr>
        <w:spacing w:after="0" w:line="300" w:lineRule="auto"/>
        <w:jc w:val="both"/>
        <w:rPr>
          <w:rFonts w:ascii="Segoe UI" w:hAnsi="Segoe UI" w:cs="Segoe UI"/>
          <w:sz w:val="20"/>
          <w:szCs w:val="20"/>
        </w:rPr>
      </w:pPr>
    </w:p>
    <w:p w14:paraId="6C1E32A3" w14:textId="77777777" w:rsidR="00C9397F" w:rsidRPr="006451E7" w:rsidRDefault="00C9397F" w:rsidP="0007000A">
      <w:pPr>
        <w:spacing w:after="0" w:line="300" w:lineRule="auto"/>
        <w:rPr>
          <w:sz w:val="20"/>
          <w:szCs w:val="20"/>
        </w:rPr>
      </w:pPr>
    </w:p>
    <w:p w14:paraId="5D89989D" w14:textId="77777777" w:rsidR="00C9397F" w:rsidRDefault="00C9397F" w:rsidP="0007000A">
      <w:pPr>
        <w:spacing w:after="0" w:line="300" w:lineRule="auto"/>
        <w:jc w:val="both"/>
      </w:pPr>
    </w:p>
    <w:p w14:paraId="02B0B38D" w14:textId="77777777" w:rsidR="00C9397F" w:rsidRDefault="00C9397F" w:rsidP="0007000A">
      <w:pPr>
        <w:spacing w:after="0" w:line="300" w:lineRule="auto"/>
        <w:jc w:val="both"/>
      </w:pPr>
    </w:p>
    <w:p w14:paraId="4FE4ED02" w14:textId="77777777" w:rsidR="00C11595" w:rsidRPr="00C9397F" w:rsidRDefault="00C11595" w:rsidP="0007000A">
      <w:pPr>
        <w:spacing w:after="0" w:line="300" w:lineRule="auto"/>
        <w:jc w:val="both"/>
      </w:pPr>
      <w:r w:rsidRPr="00C9397F">
        <w:t xml:space="preserve"> </w:t>
      </w:r>
    </w:p>
    <w:p w14:paraId="1C6535D4" w14:textId="77777777" w:rsidR="0005133C" w:rsidRPr="00F71C37" w:rsidRDefault="00C9397F" w:rsidP="0007000A">
      <w:pPr>
        <w:spacing w:after="0" w:line="300" w:lineRule="auto"/>
        <w:rPr>
          <w:color w:val="FF0000"/>
        </w:rPr>
      </w:pPr>
      <w:r>
        <w:rPr>
          <w:color w:val="FF0000"/>
        </w:rPr>
        <w:t xml:space="preserve"> </w:t>
      </w:r>
    </w:p>
    <w:sectPr w:rsidR="0005133C" w:rsidRPr="00F71C37" w:rsidSect="000513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FA679" w14:textId="77777777" w:rsidR="00CD790D" w:rsidRDefault="00CD790D" w:rsidP="00235A90">
      <w:pPr>
        <w:spacing w:after="0" w:line="240" w:lineRule="auto"/>
      </w:pPr>
      <w:r>
        <w:separator/>
      </w:r>
    </w:p>
  </w:endnote>
  <w:endnote w:type="continuationSeparator" w:id="0">
    <w:p w14:paraId="00C60E25" w14:textId="77777777" w:rsidR="00CD790D" w:rsidRDefault="00CD790D" w:rsidP="00235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97B67" w14:textId="77777777" w:rsidR="00CD790D" w:rsidRDefault="00CD790D" w:rsidP="00235A90">
      <w:pPr>
        <w:spacing w:after="0" w:line="240" w:lineRule="auto"/>
      </w:pPr>
      <w:r>
        <w:separator/>
      </w:r>
    </w:p>
  </w:footnote>
  <w:footnote w:type="continuationSeparator" w:id="0">
    <w:p w14:paraId="0764A10D" w14:textId="77777777" w:rsidR="00CD790D" w:rsidRDefault="00CD790D" w:rsidP="00235A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595"/>
    <w:rsid w:val="0005133C"/>
    <w:rsid w:val="000635EE"/>
    <w:rsid w:val="0007000A"/>
    <w:rsid w:val="00096B28"/>
    <w:rsid w:val="000A0DE8"/>
    <w:rsid w:val="000C7C53"/>
    <w:rsid w:val="00147BD0"/>
    <w:rsid w:val="0016632B"/>
    <w:rsid w:val="001C17BC"/>
    <w:rsid w:val="001F69FF"/>
    <w:rsid w:val="002104D6"/>
    <w:rsid w:val="00235A90"/>
    <w:rsid w:val="00266CDE"/>
    <w:rsid w:val="002A3C71"/>
    <w:rsid w:val="00301C58"/>
    <w:rsid w:val="003037BD"/>
    <w:rsid w:val="003106A6"/>
    <w:rsid w:val="0034390A"/>
    <w:rsid w:val="003558E8"/>
    <w:rsid w:val="003A6C9B"/>
    <w:rsid w:val="003E498D"/>
    <w:rsid w:val="00434E31"/>
    <w:rsid w:val="0044022C"/>
    <w:rsid w:val="004420BE"/>
    <w:rsid w:val="004B6F13"/>
    <w:rsid w:val="004C2D16"/>
    <w:rsid w:val="004C73C6"/>
    <w:rsid w:val="005D09DA"/>
    <w:rsid w:val="005E1127"/>
    <w:rsid w:val="005E4BCF"/>
    <w:rsid w:val="00615772"/>
    <w:rsid w:val="00616E59"/>
    <w:rsid w:val="00620F12"/>
    <w:rsid w:val="006451E7"/>
    <w:rsid w:val="00697DB3"/>
    <w:rsid w:val="006C1D7F"/>
    <w:rsid w:val="006D233E"/>
    <w:rsid w:val="006E244A"/>
    <w:rsid w:val="006E78A9"/>
    <w:rsid w:val="007038D4"/>
    <w:rsid w:val="00730FF1"/>
    <w:rsid w:val="00752B46"/>
    <w:rsid w:val="00805A95"/>
    <w:rsid w:val="008240CC"/>
    <w:rsid w:val="00840259"/>
    <w:rsid w:val="008749EF"/>
    <w:rsid w:val="008779DB"/>
    <w:rsid w:val="008A4BE9"/>
    <w:rsid w:val="008D0F33"/>
    <w:rsid w:val="00904E81"/>
    <w:rsid w:val="00913A35"/>
    <w:rsid w:val="009B2033"/>
    <w:rsid w:val="009E4817"/>
    <w:rsid w:val="00A429C4"/>
    <w:rsid w:val="00A95270"/>
    <w:rsid w:val="00AB0F0D"/>
    <w:rsid w:val="00AF6C9A"/>
    <w:rsid w:val="00B244CC"/>
    <w:rsid w:val="00B46AB6"/>
    <w:rsid w:val="00B53974"/>
    <w:rsid w:val="00BA2634"/>
    <w:rsid w:val="00BC3DDA"/>
    <w:rsid w:val="00BE310A"/>
    <w:rsid w:val="00C11595"/>
    <w:rsid w:val="00C619A1"/>
    <w:rsid w:val="00C91523"/>
    <w:rsid w:val="00C9397F"/>
    <w:rsid w:val="00CD790D"/>
    <w:rsid w:val="00D37082"/>
    <w:rsid w:val="00D84EEC"/>
    <w:rsid w:val="00E560DD"/>
    <w:rsid w:val="00E9080A"/>
    <w:rsid w:val="00E92B2D"/>
    <w:rsid w:val="00EB01E4"/>
    <w:rsid w:val="00EB116C"/>
    <w:rsid w:val="00EE677A"/>
    <w:rsid w:val="00F61577"/>
    <w:rsid w:val="00F71C37"/>
    <w:rsid w:val="00FA19FC"/>
    <w:rsid w:val="00FA5F86"/>
    <w:rsid w:val="00FB28E1"/>
    <w:rsid w:val="00FB620B"/>
    <w:rsid w:val="00FF00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FC945"/>
  <w15:docId w15:val="{100084CE-212C-418F-B170-661A2FD1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3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A0DE8"/>
    <w:pPr>
      <w:spacing w:after="0" w:line="240" w:lineRule="auto"/>
    </w:pPr>
  </w:style>
  <w:style w:type="character" w:styleId="Kpr">
    <w:name w:val="Hyperlink"/>
    <w:basedOn w:val="VarsaylanParagrafYazTipi"/>
    <w:uiPriority w:val="99"/>
    <w:semiHidden/>
    <w:unhideWhenUsed/>
    <w:rsid w:val="00FB28E1"/>
    <w:rPr>
      <w:color w:val="0000FF"/>
      <w:u w:val="single"/>
    </w:rPr>
  </w:style>
  <w:style w:type="paragraph" w:styleId="stBilgi">
    <w:name w:val="header"/>
    <w:basedOn w:val="Normal"/>
    <w:link w:val="stBilgiChar"/>
    <w:uiPriority w:val="99"/>
    <w:unhideWhenUsed/>
    <w:rsid w:val="00235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5A90"/>
  </w:style>
  <w:style w:type="paragraph" w:styleId="AltBilgi">
    <w:name w:val="footer"/>
    <w:basedOn w:val="Normal"/>
    <w:link w:val="AltBilgiChar"/>
    <w:uiPriority w:val="99"/>
    <w:unhideWhenUsed/>
    <w:rsid w:val="00235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5A90"/>
  </w:style>
  <w:style w:type="paragraph" w:styleId="BalonMetni">
    <w:name w:val="Balloon Text"/>
    <w:basedOn w:val="Normal"/>
    <w:link w:val="BalonMetniChar"/>
    <w:uiPriority w:val="99"/>
    <w:semiHidden/>
    <w:unhideWhenUsed/>
    <w:rsid w:val="00B53974"/>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B53974"/>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B53974"/>
    <w:rPr>
      <w:sz w:val="16"/>
      <w:szCs w:val="16"/>
    </w:rPr>
  </w:style>
  <w:style w:type="paragraph" w:styleId="AklamaMetni">
    <w:name w:val="annotation text"/>
    <w:basedOn w:val="Normal"/>
    <w:link w:val="AklamaMetniChar"/>
    <w:uiPriority w:val="99"/>
    <w:semiHidden/>
    <w:unhideWhenUsed/>
    <w:rsid w:val="00B5397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53974"/>
    <w:rPr>
      <w:sz w:val="20"/>
      <w:szCs w:val="20"/>
    </w:rPr>
  </w:style>
  <w:style w:type="paragraph" w:styleId="AklamaKonusu">
    <w:name w:val="annotation subject"/>
    <w:basedOn w:val="AklamaMetni"/>
    <w:next w:val="AklamaMetni"/>
    <w:link w:val="AklamaKonusuChar"/>
    <w:uiPriority w:val="99"/>
    <w:semiHidden/>
    <w:unhideWhenUsed/>
    <w:rsid w:val="00B53974"/>
    <w:rPr>
      <w:b/>
      <w:bCs/>
    </w:rPr>
  </w:style>
  <w:style w:type="character" w:customStyle="1" w:styleId="AklamaKonusuChar">
    <w:name w:val="Açıklama Konusu Char"/>
    <w:basedOn w:val="AklamaMetniChar"/>
    <w:link w:val="AklamaKonusu"/>
    <w:uiPriority w:val="99"/>
    <w:semiHidden/>
    <w:rsid w:val="00B539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517882">
      <w:bodyDiv w:val="1"/>
      <w:marLeft w:val="0"/>
      <w:marRight w:val="0"/>
      <w:marTop w:val="0"/>
      <w:marBottom w:val="0"/>
      <w:divBdr>
        <w:top w:val="none" w:sz="0" w:space="0" w:color="auto"/>
        <w:left w:val="none" w:sz="0" w:space="0" w:color="auto"/>
        <w:bottom w:val="none" w:sz="0" w:space="0" w:color="auto"/>
        <w:right w:val="none" w:sz="0" w:space="0" w:color="auto"/>
      </w:divBdr>
      <w:divsChild>
        <w:div w:id="783841452">
          <w:marLeft w:val="0"/>
          <w:marRight w:val="0"/>
          <w:marTop w:val="0"/>
          <w:marBottom w:val="0"/>
          <w:divBdr>
            <w:top w:val="none" w:sz="0" w:space="0" w:color="auto"/>
            <w:left w:val="none" w:sz="0" w:space="0" w:color="auto"/>
            <w:bottom w:val="none" w:sz="0" w:space="0" w:color="auto"/>
            <w:right w:val="none" w:sz="0" w:space="0" w:color="auto"/>
          </w:divBdr>
          <w:divsChild>
            <w:div w:id="224923774">
              <w:marLeft w:val="0"/>
              <w:marRight w:val="0"/>
              <w:marTop w:val="187"/>
              <w:marBottom w:val="0"/>
              <w:divBdr>
                <w:top w:val="none" w:sz="0" w:space="0" w:color="auto"/>
                <w:left w:val="none" w:sz="0" w:space="0" w:color="auto"/>
                <w:bottom w:val="none" w:sz="0" w:space="0" w:color="auto"/>
                <w:right w:val="none" w:sz="0" w:space="0" w:color="auto"/>
              </w:divBdr>
            </w:div>
          </w:divsChild>
        </w:div>
        <w:div w:id="1288462572">
          <w:marLeft w:val="0"/>
          <w:marRight w:val="0"/>
          <w:marTop w:val="401"/>
          <w:marBottom w:val="0"/>
          <w:divBdr>
            <w:top w:val="none" w:sz="0" w:space="0" w:color="auto"/>
            <w:left w:val="none" w:sz="0" w:space="0" w:color="auto"/>
            <w:bottom w:val="none" w:sz="0" w:space="0" w:color="auto"/>
            <w:right w:val="none" w:sz="0" w:space="0" w:color="auto"/>
          </w:divBdr>
          <w:divsChild>
            <w:div w:id="987637451">
              <w:marLeft w:val="0"/>
              <w:marRight w:val="0"/>
              <w:marTop w:val="0"/>
              <w:marBottom w:val="0"/>
              <w:divBdr>
                <w:top w:val="none" w:sz="0" w:space="0" w:color="auto"/>
                <w:left w:val="none" w:sz="0" w:space="0" w:color="auto"/>
                <w:bottom w:val="none" w:sz="0" w:space="0" w:color="auto"/>
                <w:right w:val="none" w:sz="0" w:space="0" w:color="auto"/>
              </w:divBdr>
              <w:divsChild>
                <w:div w:id="1503399415">
                  <w:marLeft w:val="0"/>
                  <w:marRight w:val="0"/>
                  <w:marTop w:val="0"/>
                  <w:marBottom w:val="0"/>
                  <w:divBdr>
                    <w:top w:val="none" w:sz="0" w:space="0" w:color="auto"/>
                    <w:left w:val="none" w:sz="0" w:space="0" w:color="auto"/>
                    <w:bottom w:val="none" w:sz="0" w:space="0" w:color="auto"/>
                    <w:right w:val="none" w:sz="0" w:space="0" w:color="auto"/>
                  </w:divBdr>
                  <w:divsChild>
                    <w:div w:id="83891068">
                      <w:marLeft w:val="0"/>
                      <w:marRight w:val="0"/>
                      <w:marTop w:val="0"/>
                      <w:marBottom w:val="0"/>
                      <w:divBdr>
                        <w:top w:val="none" w:sz="0" w:space="0" w:color="auto"/>
                        <w:left w:val="none" w:sz="0" w:space="0" w:color="auto"/>
                        <w:bottom w:val="none" w:sz="0" w:space="0" w:color="auto"/>
                        <w:right w:val="none" w:sz="0" w:space="0" w:color="auto"/>
                      </w:divBdr>
                    </w:div>
                    <w:div w:id="1487089740">
                      <w:marLeft w:val="150"/>
                      <w:marRight w:val="0"/>
                      <w:marTop w:val="0"/>
                      <w:marBottom w:val="0"/>
                      <w:divBdr>
                        <w:top w:val="none" w:sz="0" w:space="0" w:color="auto"/>
                        <w:left w:val="none" w:sz="0" w:space="0" w:color="auto"/>
                        <w:bottom w:val="none" w:sz="0" w:space="0" w:color="auto"/>
                        <w:right w:val="none" w:sz="0" w:space="0" w:color="auto"/>
                      </w:divBdr>
                      <w:divsChild>
                        <w:div w:id="733433869">
                          <w:marLeft w:val="0"/>
                          <w:marRight w:val="0"/>
                          <w:marTop w:val="0"/>
                          <w:marBottom w:val="0"/>
                          <w:divBdr>
                            <w:top w:val="none" w:sz="0" w:space="0" w:color="auto"/>
                            <w:left w:val="none" w:sz="0" w:space="0" w:color="auto"/>
                            <w:bottom w:val="none" w:sz="0" w:space="0" w:color="auto"/>
                            <w:right w:val="none" w:sz="0" w:space="0" w:color="auto"/>
                          </w:divBdr>
                          <w:divsChild>
                            <w:div w:id="392434053">
                              <w:marLeft w:val="0"/>
                              <w:marRight w:val="0"/>
                              <w:marTop w:val="0"/>
                              <w:marBottom w:val="0"/>
                              <w:divBdr>
                                <w:top w:val="none" w:sz="0" w:space="0" w:color="auto"/>
                                <w:left w:val="none" w:sz="0" w:space="0" w:color="auto"/>
                                <w:bottom w:val="none" w:sz="0" w:space="0" w:color="auto"/>
                                <w:right w:val="none" w:sz="0" w:space="0" w:color="auto"/>
                              </w:divBdr>
                              <w:divsChild>
                                <w:div w:id="235941261">
                                  <w:marLeft w:val="0"/>
                                  <w:marRight w:val="0"/>
                                  <w:marTop w:val="0"/>
                                  <w:marBottom w:val="25"/>
                                  <w:divBdr>
                                    <w:top w:val="none" w:sz="0" w:space="0" w:color="auto"/>
                                    <w:left w:val="none" w:sz="0" w:space="0" w:color="auto"/>
                                    <w:bottom w:val="none" w:sz="0" w:space="0" w:color="auto"/>
                                    <w:right w:val="none" w:sz="0" w:space="0" w:color="auto"/>
                                  </w:divBdr>
                                  <w:divsChild>
                                    <w:div w:id="1999572049">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040">
          <w:marLeft w:val="0"/>
          <w:marRight w:val="0"/>
          <w:marTop w:val="0"/>
          <w:marBottom w:val="0"/>
          <w:divBdr>
            <w:top w:val="none" w:sz="0" w:space="0" w:color="auto"/>
            <w:left w:val="none" w:sz="0" w:space="0" w:color="auto"/>
            <w:bottom w:val="none" w:sz="0" w:space="0" w:color="auto"/>
            <w:right w:val="none" w:sz="0" w:space="0" w:color="auto"/>
          </w:divBdr>
          <w:divsChild>
            <w:div w:id="297879796">
              <w:marLeft w:val="0"/>
              <w:marRight w:val="0"/>
              <w:marTop w:val="0"/>
              <w:marBottom w:val="0"/>
              <w:divBdr>
                <w:top w:val="none" w:sz="0" w:space="0" w:color="auto"/>
                <w:left w:val="none" w:sz="0" w:space="0" w:color="auto"/>
                <w:bottom w:val="none" w:sz="0" w:space="0" w:color="auto"/>
                <w:right w:val="none" w:sz="0" w:space="0" w:color="auto"/>
              </w:divBdr>
              <w:divsChild>
                <w:div w:id="572159385">
                  <w:marLeft w:val="0"/>
                  <w:marRight w:val="0"/>
                  <w:marTop w:val="100"/>
                  <w:marBottom w:val="100"/>
                  <w:divBdr>
                    <w:top w:val="none" w:sz="0" w:space="0" w:color="auto"/>
                    <w:left w:val="none" w:sz="0" w:space="0" w:color="auto"/>
                    <w:bottom w:val="none" w:sz="0" w:space="0" w:color="auto"/>
                    <w:right w:val="none" w:sz="0" w:space="0" w:color="auto"/>
                  </w:divBdr>
                  <w:divsChild>
                    <w:div w:id="70852754">
                      <w:marLeft w:val="0"/>
                      <w:marRight w:val="0"/>
                      <w:marTop w:val="0"/>
                      <w:marBottom w:val="0"/>
                      <w:divBdr>
                        <w:top w:val="none" w:sz="0" w:space="0" w:color="auto"/>
                        <w:left w:val="none" w:sz="0" w:space="0" w:color="auto"/>
                        <w:bottom w:val="none" w:sz="0" w:space="0" w:color="auto"/>
                        <w:right w:val="none" w:sz="0" w:space="0" w:color="auto"/>
                      </w:divBdr>
                      <w:divsChild>
                        <w:div w:id="1413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99698">
          <w:marLeft w:val="0"/>
          <w:marRight w:val="0"/>
          <w:marTop w:val="0"/>
          <w:marBottom w:val="0"/>
          <w:divBdr>
            <w:top w:val="none" w:sz="0" w:space="0" w:color="auto"/>
            <w:left w:val="none" w:sz="0" w:space="0" w:color="auto"/>
            <w:bottom w:val="none" w:sz="0" w:space="0" w:color="auto"/>
            <w:right w:val="none" w:sz="0" w:space="0" w:color="auto"/>
          </w:divBdr>
          <w:divsChild>
            <w:div w:id="296231005">
              <w:marLeft w:val="0"/>
              <w:marRight w:val="0"/>
              <w:marTop w:val="0"/>
              <w:marBottom w:val="0"/>
              <w:divBdr>
                <w:top w:val="none" w:sz="0" w:space="0" w:color="auto"/>
                <w:left w:val="none" w:sz="0" w:space="0" w:color="auto"/>
                <w:bottom w:val="none" w:sz="0" w:space="0" w:color="auto"/>
                <w:right w:val="none" w:sz="0" w:space="0" w:color="auto"/>
              </w:divBdr>
              <w:divsChild>
                <w:div w:id="1676035531">
                  <w:marLeft w:val="0"/>
                  <w:marRight w:val="0"/>
                  <w:marTop w:val="100"/>
                  <w:marBottom w:val="100"/>
                  <w:divBdr>
                    <w:top w:val="none" w:sz="0" w:space="0" w:color="auto"/>
                    <w:left w:val="none" w:sz="0" w:space="0" w:color="auto"/>
                    <w:bottom w:val="none" w:sz="0" w:space="0" w:color="auto"/>
                    <w:right w:val="none" w:sz="0" w:space="0" w:color="auto"/>
                  </w:divBdr>
                  <w:divsChild>
                    <w:div w:id="636881086">
                      <w:marLeft w:val="0"/>
                      <w:marRight w:val="0"/>
                      <w:marTop w:val="0"/>
                      <w:marBottom w:val="0"/>
                      <w:divBdr>
                        <w:top w:val="none" w:sz="0" w:space="0" w:color="auto"/>
                        <w:left w:val="none" w:sz="0" w:space="0" w:color="auto"/>
                        <w:bottom w:val="none" w:sz="0" w:space="0" w:color="auto"/>
                        <w:right w:val="none" w:sz="0" w:space="0" w:color="auto"/>
                      </w:divBdr>
                      <w:divsChild>
                        <w:div w:id="21409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0125">
          <w:marLeft w:val="0"/>
          <w:marRight w:val="0"/>
          <w:marTop w:val="0"/>
          <w:marBottom w:val="0"/>
          <w:divBdr>
            <w:top w:val="none" w:sz="0" w:space="0" w:color="auto"/>
            <w:left w:val="none" w:sz="0" w:space="0" w:color="auto"/>
            <w:bottom w:val="none" w:sz="0" w:space="0" w:color="auto"/>
            <w:right w:val="none" w:sz="0" w:space="0" w:color="auto"/>
          </w:divBdr>
          <w:divsChild>
            <w:div w:id="1336961520">
              <w:marLeft w:val="0"/>
              <w:marRight w:val="0"/>
              <w:marTop w:val="0"/>
              <w:marBottom w:val="0"/>
              <w:divBdr>
                <w:top w:val="none" w:sz="0" w:space="0" w:color="auto"/>
                <w:left w:val="none" w:sz="0" w:space="0" w:color="auto"/>
                <w:bottom w:val="none" w:sz="0" w:space="0" w:color="auto"/>
                <w:right w:val="none" w:sz="0" w:space="0" w:color="auto"/>
              </w:divBdr>
              <w:divsChild>
                <w:div w:id="912591021">
                  <w:marLeft w:val="0"/>
                  <w:marRight w:val="0"/>
                  <w:marTop w:val="100"/>
                  <w:marBottom w:val="100"/>
                  <w:divBdr>
                    <w:top w:val="none" w:sz="0" w:space="0" w:color="auto"/>
                    <w:left w:val="none" w:sz="0" w:space="0" w:color="auto"/>
                    <w:bottom w:val="none" w:sz="0" w:space="0" w:color="auto"/>
                    <w:right w:val="none" w:sz="0" w:space="0" w:color="auto"/>
                  </w:divBdr>
                  <w:divsChild>
                    <w:div w:id="20203273">
                      <w:marLeft w:val="0"/>
                      <w:marRight w:val="0"/>
                      <w:marTop w:val="0"/>
                      <w:marBottom w:val="0"/>
                      <w:divBdr>
                        <w:top w:val="none" w:sz="0" w:space="0" w:color="auto"/>
                        <w:left w:val="none" w:sz="0" w:space="0" w:color="auto"/>
                        <w:bottom w:val="none" w:sz="0" w:space="0" w:color="auto"/>
                        <w:right w:val="none" w:sz="0" w:space="0" w:color="auto"/>
                      </w:divBdr>
                      <w:divsChild>
                        <w:div w:id="403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687401">
      <w:bodyDiv w:val="1"/>
      <w:marLeft w:val="0"/>
      <w:marRight w:val="0"/>
      <w:marTop w:val="0"/>
      <w:marBottom w:val="0"/>
      <w:divBdr>
        <w:top w:val="none" w:sz="0" w:space="0" w:color="auto"/>
        <w:left w:val="none" w:sz="0" w:space="0" w:color="auto"/>
        <w:bottom w:val="none" w:sz="0" w:space="0" w:color="auto"/>
        <w:right w:val="none" w:sz="0" w:space="0" w:color="auto"/>
      </w:divBdr>
    </w:div>
    <w:div w:id="1138689181">
      <w:bodyDiv w:val="1"/>
      <w:marLeft w:val="0"/>
      <w:marRight w:val="0"/>
      <w:marTop w:val="0"/>
      <w:marBottom w:val="0"/>
      <w:divBdr>
        <w:top w:val="none" w:sz="0" w:space="0" w:color="auto"/>
        <w:left w:val="none" w:sz="0" w:space="0" w:color="auto"/>
        <w:bottom w:val="none" w:sz="0" w:space="0" w:color="auto"/>
        <w:right w:val="none" w:sz="0" w:space="0" w:color="auto"/>
      </w:divBdr>
      <w:divsChild>
        <w:div w:id="1422802202">
          <w:marLeft w:val="0"/>
          <w:marRight w:val="0"/>
          <w:marTop w:val="0"/>
          <w:marBottom w:val="0"/>
          <w:divBdr>
            <w:top w:val="none" w:sz="0" w:space="0" w:color="auto"/>
            <w:left w:val="none" w:sz="0" w:space="0" w:color="auto"/>
            <w:bottom w:val="none" w:sz="0" w:space="0" w:color="auto"/>
            <w:right w:val="none" w:sz="0" w:space="0" w:color="auto"/>
          </w:divBdr>
          <w:divsChild>
            <w:div w:id="300306890">
              <w:marLeft w:val="0"/>
              <w:marRight w:val="0"/>
              <w:marTop w:val="0"/>
              <w:marBottom w:val="0"/>
              <w:divBdr>
                <w:top w:val="none" w:sz="0" w:space="0" w:color="auto"/>
                <w:left w:val="none" w:sz="0" w:space="0" w:color="auto"/>
                <w:bottom w:val="none" w:sz="0" w:space="0" w:color="auto"/>
                <w:right w:val="none" w:sz="0" w:space="0" w:color="auto"/>
              </w:divBdr>
              <w:divsChild>
                <w:div w:id="413403767">
                  <w:marLeft w:val="960"/>
                  <w:marRight w:val="960"/>
                  <w:marTop w:val="0"/>
                  <w:marBottom w:val="0"/>
                  <w:divBdr>
                    <w:top w:val="none" w:sz="0" w:space="0" w:color="auto"/>
                    <w:left w:val="none" w:sz="0" w:space="0" w:color="auto"/>
                    <w:bottom w:val="none" w:sz="0" w:space="0" w:color="auto"/>
                    <w:right w:val="none" w:sz="0" w:space="0" w:color="auto"/>
                  </w:divBdr>
                  <w:divsChild>
                    <w:div w:id="1209607615">
                      <w:marLeft w:val="0"/>
                      <w:marRight w:val="0"/>
                      <w:marTop w:val="0"/>
                      <w:marBottom w:val="0"/>
                      <w:divBdr>
                        <w:top w:val="none" w:sz="0" w:space="0" w:color="auto"/>
                        <w:left w:val="none" w:sz="0" w:space="0" w:color="auto"/>
                        <w:bottom w:val="none" w:sz="0" w:space="0" w:color="auto"/>
                        <w:right w:val="none" w:sz="0" w:space="0" w:color="auto"/>
                      </w:divBdr>
                      <w:divsChild>
                        <w:div w:id="1831746890">
                          <w:marLeft w:val="0"/>
                          <w:marRight w:val="0"/>
                          <w:marTop w:val="0"/>
                          <w:marBottom w:val="0"/>
                          <w:divBdr>
                            <w:top w:val="none" w:sz="0" w:space="0" w:color="auto"/>
                            <w:left w:val="none" w:sz="0" w:space="0" w:color="auto"/>
                            <w:bottom w:val="none" w:sz="0" w:space="0" w:color="auto"/>
                            <w:right w:val="none" w:sz="0" w:space="0" w:color="auto"/>
                          </w:divBdr>
                          <w:divsChild>
                            <w:div w:id="1061489521">
                              <w:marLeft w:val="0"/>
                              <w:marRight w:val="0"/>
                              <w:marTop w:val="100"/>
                              <w:marBottom w:val="100"/>
                              <w:divBdr>
                                <w:top w:val="none" w:sz="0" w:space="0" w:color="auto"/>
                                <w:left w:val="none" w:sz="0" w:space="0" w:color="auto"/>
                                <w:bottom w:val="none" w:sz="0" w:space="0" w:color="auto"/>
                                <w:right w:val="none" w:sz="0" w:space="0" w:color="auto"/>
                              </w:divBdr>
                              <w:divsChild>
                                <w:div w:id="829518667">
                                  <w:marLeft w:val="0"/>
                                  <w:marRight w:val="0"/>
                                  <w:marTop w:val="0"/>
                                  <w:marBottom w:val="0"/>
                                  <w:divBdr>
                                    <w:top w:val="none" w:sz="0" w:space="0" w:color="auto"/>
                                    <w:left w:val="none" w:sz="0" w:space="0" w:color="auto"/>
                                    <w:bottom w:val="none" w:sz="0" w:space="0" w:color="auto"/>
                                    <w:right w:val="none" w:sz="0" w:space="0" w:color="auto"/>
                                  </w:divBdr>
                                  <w:divsChild>
                                    <w:div w:id="14192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484204">
          <w:marLeft w:val="0"/>
          <w:marRight w:val="0"/>
          <w:marTop w:val="0"/>
          <w:marBottom w:val="0"/>
          <w:divBdr>
            <w:top w:val="none" w:sz="0" w:space="0" w:color="auto"/>
            <w:left w:val="none" w:sz="0" w:space="0" w:color="auto"/>
            <w:bottom w:val="none" w:sz="0" w:space="0" w:color="auto"/>
            <w:right w:val="none" w:sz="0" w:space="0" w:color="auto"/>
          </w:divBdr>
          <w:divsChild>
            <w:div w:id="904418603">
              <w:marLeft w:val="0"/>
              <w:marRight w:val="0"/>
              <w:marTop w:val="0"/>
              <w:marBottom w:val="0"/>
              <w:divBdr>
                <w:top w:val="none" w:sz="0" w:space="0" w:color="auto"/>
                <w:left w:val="none" w:sz="0" w:space="0" w:color="auto"/>
                <w:bottom w:val="none" w:sz="0" w:space="0" w:color="auto"/>
                <w:right w:val="none" w:sz="0" w:space="0" w:color="auto"/>
              </w:divBdr>
              <w:divsChild>
                <w:div w:id="613555180">
                  <w:marLeft w:val="960"/>
                  <w:marRight w:val="960"/>
                  <w:marTop w:val="0"/>
                  <w:marBottom w:val="0"/>
                  <w:divBdr>
                    <w:top w:val="none" w:sz="0" w:space="0" w:color="auto"/>
                    <w:left w:val="none" w:sz="0" w:space="0" w:color="auto"/>
                    <w:bottom w:val="none" w:sz="0" w:space="0" w:color="auto"/>
                    <w:right w:val="none" w:sz="0" w:space="0" w:color="auto"/>
                  </w:divBdr>
                  <w:divsChild>
                    <w:div w:id="1268150087">
                      <w:marLeft w:val="0"/>
                      <w:marRight w:val="0"/>
                      <w:marTop w:val="0"/>
                      <w:marBottom w:val="0"/>
                      <w:divBdr>
                        <w:top w:val="none" w:sz="0" w:space="0" w:color="auto"/>
                        <w:left w:val="none" w:sz="0" w:space="0" w:color="auto"/>
                        <w:bottom w:val="none" w:sz="0" w:space="0" w:color="auto"/>
                        <w:right w:val="none" w:sz="0" w:space="0" w:color="auto"/>
                      </w:divBdr>
                      <w:divsChild>
                        <w:div w:id="1125739116">
                          <w:marLeft w:val="0"/>
                          <w:marRight w:val="0"/>
                          <w:marTop w:val="0"/>
                          <w:marBottom w:val="0"/>
                          <w:divBdr>
                            <w:top w:val="none" w:sz="0" w:space="0" w:color="auto"/>
                            <w:left w:val="none" w:sz="0" w:space="0" w:color="auto"/>
                            <w:bottom w:val="none" w:sz="0" w:space="0" w:color="auto"/>
                            <w:right w:val="none" w:sz="0" w:space="0" w:color="auto"/>
                          </w:divBdr>
                          <w:divsChild>
                            <w:div w:id="1205338178">
                              <w:marLeft w:val="0"/>
                              <w:marRight w:val="0"/>
                              <w:marTop w:val="0"/>
                              <w:marBottom w:val="0"/>
                              <w:divBdr>
                                <w:top w:val="none" w:sz="0" w:space="0" w:color="auto"/>
                                <w:left w:val="none" w:sz="0" w:space="0" w:color="auto"/>
                                <w:bottom w:val="none" w:sz="0" w:space="0" w:color="auto"/>
                                <w:right w:val="none" w:sz="0" w:space="0" w:color="auto"/>
                              </w:divBdr>
                              <w:divsChild>
                                <w:div w:id="577520121">
                                  <w:marLeft w:val="0"/>
                                  <w:marRight w:val="0"/>
                                  <w:marTop w:val="0"/>
                                  <w:marBottom w:val="0"/>
                                  <w:divBdr>
                                    <w:top w:val="none" w:sz="0" w:space="0" w:color="auto"/>
                                    <w:left w:val="none" w:sz="0" w:space="0" w:color="auto"/>
                                    <w:bottom w:val="none" w:sz="0" w:space="0" w:color="auto"/>
                                    <w:right w:val="none" w:sz="0" w:space="0" w:color="auto"/>
                                  </w:divBdr>
                                </w:div>
                                <w:div w:id="17051309">
                                  <w:marLeft w:val="0"/>
                                  <w:marRight w:val="0"/>
                                  <w:marTop w:val="0"/>
                                  <w:marBottom w:val="0"/>
                                  <w:divBdr>
                                    <w:top w:val="none" w:sz="0" w:space="0" w:color="auto"/>
                                    <w:left w:val="none" w:sz="0" w:space="0" w:color="auto"/>
                                    <w:bottom w:val="none" w:sz="0" w:space="0" w:color="auto"/>
                                    <w:right w:val="none" w:sz="0" w:space="0" w:color="auto"/>
                                  </w:divBdr>
                                </w:div>
                              </w:divsChild>
                            </w:div>
                            <w:div w:id="333265158">
                              <w:marLeft w:val="-45"/>
                              <w:marRight w:val="0"/>
                              <w:marTop w:val="0"/>
                              <w:marBottom w:val="285"/>
                              <w:divBdr>
                                <w:top w:val="none" w:sz="0" w:space="0" w:color="auto"/>
                                <w:left w:val="none" w:sz="0" w:space="0" w:color="auto"/>
                                <w:bottom w:val="none" w:sz="0" w:space="0" w:color="auto"/>
                                <w:right w:val="none" w:sz="0" w:space="0" w:color="auto"/>
                              </w:divBdr>
                              <w:divsChild>
                                <w:div w:id="252477313">
                                  <w:marLeft w:val="0"/>
                                  <w:marRight w:val="0"/>
                                  <w:marTop w:val="0"/>
                                  <w:marBottom w:val="0"/>
                                  <w:divBdr>
                                    <w:top w:val="none" w:sz="0" w:space="0" w:color="auto"/>
                                    <w:left w:val="none" w:sz="0" w:space="0" w:color="auto"/>
                                    <w:bottom w:val="none" w:sz="0" w:space="0" w:color="auto"/>
                                    <w:right w:val="none" w:sz="0" w:space="0" w:color="auto"/>
                                  </w:divBdr>
                                  <w:divsChild>
                                    <w:div w:id="2025592440">
                                      <w:marLeft w:val="0"/>
                                      <w:marRight w:val="75"/>
                                      <w:marTop w:val="0"/>
                                      <w:marBottom w:val="0"/>
                                      <w:divBdr>
                                        <w:top w:val="none" w:sz="0" w:space="0" w:color="auto"/>
                                        <w:left w:val="none" w:sz="0" w:space="0" w:color="auto"/>
                                        <w:bottom w:val="none" w:sz="0" w:space="0" w:color="auto"/>
                                        <w:right w:val="none" w:sz="0" w:space="0" w:color="auto"/>
                                      </w:divBdr>
                                    </w:div>
                                    <w:div w:id="1956256356">
                                      <w:marLeft w:val="0"/>
                                      <w:marRight w:val="0"/>
                                      <w:marTop w:val="75"/>
                                      <w:marBottom w:val="0"/>
                                      <w:divBdr>
                                        <w:top w:val="none" w:sz="0" w:space="0" w:color="auto"/>
                                        <w:left w:val="none" w:sz="0" w:space="0" w:color="auto"/>
                                        <w:bottom w:val="none" w:sz="0" w:space="0" w:color="auto"/>
                                        <w:right w:val="none" w:sz="0" w:space="0" w:color="auto"/>
                                      </w:divBdr>
                                      <w:divsChild>
                                        <w:div w:id="2066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021723">
          <w:marLeft w:val="0"/>
          <w:marRight w:val="0"/>
          <w:marTop w:val="0"/>
          <w:marBottom w:val="0"/>
          <w:divBdr>
            <w:top w:val="none" w:sz="0" w:space="0" w:color="auto"/>
            <w:left w:val="none" w:sz="0" w:space="0" w:color="auto"/>
            <w:bottom w:val="none" w:sz="0" w:space="0" w:color="auto"/>
            <w:right w:val="none" w:sz="0" w:space="0" w:color="auto"/>
          </w:divBdr>
          <w:divsChild>
            <w:div w:id="777136545">
              <w:marLeft w:val="0"/>
              <w:marRight w:val="0"/>
              <w:marTop w:val="600"/>
              <w:marBottom w:val="0"/>
              <w:divBdr>
                <w:top w:val="none" w:sz="0" w:space="0" w:color="auto"/>
                <w:left w:val="none" w:sz="0" w:space="0" w:color="auto"/>
                <w:bottom w:val="none" w:sz="0" w:space="0" w:color="auto"/>
                <w:right w:val="none" w:sz="0" w:space="0" w:color="auto"/>
              </w:divBdr>
              <w:divsChild>
                <w:div w:id="716441962">
                  <w:marLeft w:val="0"/>
                  <w:marRight w:val="0"/>
                  <w:marTop w:val="0"/>
                  <w:marBottom w:val="0"/>
                  <w:divBdr>
                    <w:top w:val="none" w:sz="0" w:space="0" w:color="auto"/>
                    <w:left w:val="none" w:sz="0" w:space="0" w:color="auto"/>
                    <w:bottom w:val="none" w:sz="0" w:space="0" w:color="auto"/>
                    <w:right w:val="none" w:sz="0" w:space="0" w:color="auto"/>
                  </w:divBdr>
                  <w:divsChild>
                    <w:div w:id="726419622">
                      <w:marLeft w:val="960"/>
                      <w:marRight w:val="960"/>
                      <w:marTop w:val="0"/>
                      <w:marBottom w:val="0"/>
                      <w:divBdr>
                        <w:top w:val="none" w:sz="0" w:space="0" w:color="auto"/>
                        <w:left w:val="none" w:sz="0" w:space="0" w:color="auto"/>
                        <w:bottom w:val="none" w:sz="0" w:space="0" w:color="auto"/>
                        <w:right w:val="none" w:sz="0" w:space="0" w:color="auto"/>
                      </w:divBdr>
                      <w:divsChild>
                        <w:div w:id="117487528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12132">
      <w:bodyDiv w:val="1"/>
      <w:marLeft w:val="0"/>
      <w:marRight w:val="0"/>
      <w:marTop w:val="0"/>
      <w:marBottom w:val="0"/>
      <w:divBdr>
        <w:top w:val="none" w:sz="0" w:space="0" w:color="auto"/>
        <w:left w:val="none" w:sz="0" w:space="0" w:color="auto"/>
        <w:bottom w:val="none" w:sz="0" w:space="0" w:color="auto"/>
        <w:right w:val="none" w:sz="0" w:space="0" w:color="auto"/>
      </w:divBdr>
    </w:div>
    <w:div w:id="1578200696">
      <w:bodyDiv w:val="1"/>
      <w:marLeft w:val="0"/>
      <w:marRight w:val="0"/>
      <w:marTop w:val="0"/>
      <w:marBottom w:val="0"/>
      <w:divBdr>
        <w:top w:val="none" w:sz="0" w:space="0" w:color="auto"/>
        <w:left w:val="none" w:sz="0" w:space="0" w:color="auto"/>
        <w:bottom w:val="none" w:sz="0" w:space="0" w:color="auto"/>
        <w:right w:val="none" w:sz="0" w:space="0" w:color="auto"/>
      </w:divBdr>
      <w:divsChild>
        <w:div w:id="1053652022">
          <w:marLeft w:val="0"/>
          <w:marRight w:val="0"/>
          <w:marTop w:val="0"/>
          <w:marBottom w:val="0"/>
          <w:divBdr>
            <w:top w:val="none" w:sz="0" w:space="0" w:color="auto"/>
            <w:left w:val="none" w:sz="0" w:space="0" w:color="auto"/>
            <w:bottom w:val="none" w:sz="0" w:space="0" w:color="auto"/>
            <w:right w:val="none" w:sz="0" w:space="0" w:color="auto"/>
          </w:divBdr>
          <w:divsChild>
            <w:div w:id="479226499">
              <w:marLeft w:val="801"/>
              <w:marRight w:val="801"/>
              <w:marTop w:val="0"/>
              <w:marBottom w:val="0"/>
              <w:divBdr>
                <w:top w:val="none" w:sz="0" w:space="0" w:color="auto"/>
                <w:left w:val="none" w:sz="0" w:space="0" w:color="auto"/>
                <w:bottom w:val="none" w:sz="0" w:space="0" w:color="auto"/>
                <w:right w:val="none" w:sz="0" w:space="0" w:color="auto"/>
              </w:divBdr>
            </w:div>
          </w:divsChild>
        </w:div>
        <w:div w:id="1160732287">
          <w:marLeft w:val="0"/>
          <w:marRight w:val="0"/>
          <w:marTop w:val="0"/>
          <w:marBottom w:val="0"/>
          <w:divBdr>
            <w:top w:val="none" w:sz="0" w:space="0" w:color="auto"/>
            <w:left w:val="none" w:sz="0" w:space="0" w:color="auto"/>
            <w:bottom w:val="none" w:sz="0" w:space="0" w:color="auto"/>
            <w:right w:val="none" w:sz="0" w:space="0" w:color="auto"/>
          </w:divBdr>
          <w:divsChild>
            <w:div w:id="64569664">
              <w:marLeft w:val="0"/>
              <w:marRight w:val="0"/>
              <w:marTop w:val="0"/>
              <w:marBottom w:val="0"/>
              <w:divBdr>
                <w:top w:val="none" w:sz="0" w:space="0" w:color="auto"/>
                <w:left w:val="none" w:sz="0" w:space="0" w:color="auto"/>
                <w:bottom w:val="none" w:sz="0" w:space="0" w:color="auto"/>
                <w:right w:val="none" w:sz="0" w:space="0" w:color="auto"/>
              </w:divBdr>
              <w:divsChild>
                <w:div w:id="93283842">
                  <w:marLeft w:val="801"/>
                  <w:marRight w:val="801"/>
                  <w:marTop w:val="0"/>
                  <w:marBottom w:val="0"/>
                  <w:divBdr>
                    <w:top w:val="none" w:sz="0" w:space="0" w:color="auto"/>
                    <w:left w:val="none" w:sz="0" w:space="0" w:color="auto"/>
                    <w:bottom w:val="none" w:sz="0" w:space="0" w:color="auto"/>
                    <w:right w:val="none" w:sz="0" w:space="0" w:color="auto"/>
                  </w:divBdr>
                  <w:divsChild>
                    <w:div w:id="1044214088">
                      <w:marLeft w:val="0"/>
                      <w:marRight w:val="0"/>
                      <w:marTop w:val="701"/>
                      <w:marBottom w:val="0"/>
                      <w:divBdr>
                        <w:top w:val="none" w:sz="0" w:space="0" w:color="auto"/>
                        <w:left w:val="none" w:sz="0" w:space="0" w:color="auto"/>
                        <w:bottom w:val="none" w:sz="0" w:space="0" w:color="auto"/>
                        <w:right w:val="none" w:sz="0" w:space="0" w:color="auto"/>
                      </w:divBdr>
                      <w:divsChild>
                        <w:div w:id="777336120">
                          <w:marLeft w:val="0"/>
                          <w:marRight w:val="0"/>
                          <w:marTop w:val="0"/>
                          <w:marBottom w:val="0"/>
                          <w:divBdr>
                            <w:top w:val="none" w:sz="0" w:space="0" w:color="auto"/>
                            <w:left w:val="none" w:sz="0" w:space="0" w:color="auto"/>
                            <w:bottom w:val="none" w:sz="0" w:space="0" w:color="auto"/>
                            <w:right w:val="none" w:sz="0" w:space="0" w:color="auto"/>
                          </w:divBdr>
                          <w:divsChild>
                            <w:div w:id="1262910107">
                              <w:marLeft w:val="0"/>
                              <w:marRight w:val="0"/>
                              <w:marTop w:val="100"/>
                              <w:marBottom w:val="100"/>
                              <w:divBdr>
                                <w:top w:val="none" w:sz="0" w:space="0" w:color="auto"/>
                                <w:left w:val="none" w:sz="0" w:space="0" w:color="auto"/>
                                <w:bottom w:val="none" w:sz="0" w:space="0" w:color="auto"/>
                                <w:right w:val="none" w:sz="0" w:space="0" w:color="auto"/>
                              </w:divBdr>
                              <w:divsChild>
                                <w:div w:id="693265290">
                                  <w:marLeft w:val="0"/>
                                  <w:marRight w:val="0"/>
                                  <w:marTop w:val="0"/>
                                  <w:marBottom w:val="0"/>
                                  <w:divBdr>
                                    <w:top w:val="none" w:sz="0" w:space="0" w:color="auto"/>
                                    <w:left w:val="none" w:sz="0" w:space="0" w:color="auto"/>
                                    <w:bottom w:val="none" w:sz="0" w:space="0" w:color="auto"/>
                                    <w:right w:val="none" w:sz="0" w:space="0" w:color="auto"/>
                                  </w:divBdr>
                                  <w:divsChild>
                                    <w:div w:id="19503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743959">
      <w:bodyDiv w:val="1"/>
      <w:marLeft w:val="0"/>
      <w:marRight w:val="0"/>
      <w:marTop w:val="0"/>
      <w:marBottom w:val="0"/>
      <w:divBdr>
        <w:top w:val="none" w:sz="0" w:space="0" w:color="auto"/>
        <w:left w:val="none" w:sz="0" w:space="0" w:color="auto"/>
        <w:bottom w:val="none" w:sz="0" w:space="0" w:color="auto"/>
        <w:right w:val="none" w:sz="0" w:space="0" w:color="auto"/>
      </w:divBdr>
    </w:div>
    <w:div w:id="20486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urluoglu@medyaevi.com.tr" TargetMode="External"/><Relationship Id="rId3" Type="http://schemas.openxmlformats.org/officeDocument/2006/relationships/webSettings" Target="webSettings.xml"/><Relationship Id="rId7" Type="http://schemas.openxmlformats.org/officeDocument/2006/relationships/hyperlink" Target="mailto:hari@medyaevi.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wikipedia.org/wiki/Sosyal_giri%C5%9Fimcili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4071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 Yavuz</dc:creator>
  <cp:lastModifiedBy>Hilal Ari</cp:lastModifiedBy>
  <cp:revision>3</cp:revision>
  <dcterms:created xsi:type="dcterms:W3CDTF">2020-06-09T08:11:00Z</dcterms:created>
  <dcterms:modified xsi:type="dcterms:W3CDTF">2020-06-09T08:16:00Z</dcterms:modified>
</cp:coreProperties>
</file>