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BEADC" w14:textId="77777777" w:rsidR="00E1473D" w:rsidRDefault="00E1473D" w:rsidP="001E0914">
      <w:pPr>
        <w:spacing w:line="288" w:lineRule="auto"/>
        <w:jc w:val="both"/>
        <w:rPr>
          <w:rFonts w:ascii="Segoe UI" w:hAnsi="Segoe UI" w:cs="Segoe UI"/>
          <w:b/>
          <w:noProof/>
          <w:u w:val="single"/>
        </w:rPr>
      </w:pPr>
    </w:p>
    <w:p w14:paraId="79FDAE98" w14:textId="77777777" w:rsidR="00E1473D" w:rsidRDefault="00E1473D" w:rsidP="001E0914">
      <w:pPr>
        <w:spacing w:line="288" w:lineRule="auto"/>
        <w:jc w:val="both"/>
        <w:rPr>
          <w:rFonts w:ascii="Segoe UI" w:hAnsi="Segoe UI" w:cs="Segoe UI"/>
          <w:b/>
          <w:noProof/>
          <w:u w:val="single"/>
        </w:rPr>
      </w:pPr>
    </w:p>
    <w:p w14:paraId="141FF1A9" w14:textId="30A063F8" w:rsidR="001E0914" w:rsidRPr="00713D2C" w:rsidRDefault="00BE76CA" w:rsidP="001E0914">
      <w:pPr>
        <w:spacing w:line="288" w:lineRule="auto"/>
        <w:jc w:val="both"/>
        <w:rPr>
          <w:rFonts w:ascii="Segoe UI" w:hAnsi="Segoe UI" w:cs="Segoe UI"/>
          <w:b/>
          <w:noProof/>
          <w:u w:val="single"/>
        </w:rPr>
      </w:pPr>
      <w:r>
        <w:rPr>
          <w:rFonts w:ascii="Segoe UI" w:hAnsi="Segoe UI" w:cs="Segoe UI"/>
          <w:b/>
          <w:noProof/>
          <w:u w:val="single"/>
        </w:rPr>
        <w:t>Press Release</w:t>
      </w:r>
      <w:r w:rsidR="00101EF8">
        <w:rPr>
          <w:rFonts w:ascii="Segoe UI" w:hAnsi="Segoe UI" w:cs="Segoe UI"/>
          <w:b/>
          <w:noProof/>
          <w:u w:val="single"/>
        </w:rPr>
        <w:tab/>
      </w:r>
      <w:r w:rsidR="00101EF8">
        <w:rPr>
          <w:rFonts w:ascii="Segoe UI" w:hAnsi="Segoe UI" w:cs="Segoe UI"/>
          <w:b/>
          <w:noProof/>
          <w:u w:val="single"/>
        </w:rPr>
        <w:tab/>
      </w:r>
      <w:r w:rsidR="001E0914" w:rsidRPr="00713D2C">
        <w:rPr>
          <w:rFonts w:ascii="Segoe UI" w:hAnsi="Segoe UI" w:cs="Segoe UI"/>
          <w:b/>
          <w:noProof/>
          <w:u w:val="single"/>
        </w:rPr>
        <w:tab/>
      </w:r>
      <w:r w:rsidR="001E0914" w:rsidRPr="00713D2C">
        <w:rPr>
          <w:rFonts w:ascii="Segoe UI" w:hAnsi="Segoe UI" w:cs="Segoe UI"/>
          <w:b/>
          <w:noProof/>
          <w:u w:val="single"/>
        </w:rPr>
        <w:tab/>
        <w:t xml:space="preserve">    </w:t>
      </w:r>
      <w:r w:rsidR="001E0914" w:rsidRPr="00713D2C">
        <w:rPr>
          <w:rFonts w:ascii="Segoe UI" w:hAnsi="Segoe UI" w:cs="Segoe UI"/>
          <w:b/>
          <w:noProof/>
          <w:u w:val="single"/>
        </w:rPr>
        <w:tab/>
      </w:r>
      <w:r w:rsidR="008D1219" w:rsidRPr="00713D2C">
        <w:rPr>
          <w:rFonts w:ascii="Segoe UI" w:hAnsi="Segoe UI" w:cs="Segoe UI"/>
          <w:b/>
          <w:noProof/>
          <w:u w:val="single"/>
        </w:rPr>
        <w:t xml:space="preserve">                          </w:t>
      </w:r>
      <w:r w:rsidR="00101EF8">
        <w:rPr>
          <w:rFonts w:ascii="Segoe UI" w:hAnsi="Segoe UI" w:cs="Segoe UI"/>
          <w:b/>
          <w:noProof/>
          <w:u w:val="single"/>
        </w:rPr>
        <w:t xml:space="preserve">        </w:t>
      </w:r>
      <w:r w:rsidR="008D1219" w:rsidRPr="00713D2C">
        <w:rPr>
          <w:rFonts w:ascii="Segoe UI" w:hAnsi="Segoe UI" w:cs="Segoe UI"/>
          <w:b/>
          <w:noProof/>
          <w:u w:val="single"/>
        </w:rPr>
        <w:t xml:space="preserve"> </w:t>
      </w:r>
      <w:r w:rsidR="00E2270B">
        <w:rPr>
          <w:rFonts w:ascii="Segoe UI" w:hAnsi="Segoe UI" w:cs="Segoe UI"/>
          <w:b/>
          <w:noProof/>
          <w:u w:val="single"/>
        </w:rPr>
        <w:t>15</w:t>
      </w:r>
      <w:r w:rsidR="00670D17" w:rsidRPr="00713D2C">
        <w:rPr>
          <w:rFonts w:ascii="Segoe UI" w:hAnsi="Segoe UI" w:cs="Segoe UI"/>
          <w:b/>
          <w:noProof/>
          <w:u w:val="single"/>
        </w:rPr>
        <w:t xml:space="preserve"> </w:t>
      </w:r>
      <w:r>
        <w:rPr>
          <w:rFonts w:ascii="Segoe UI" w:hAnsi="Segoe UI" w:cs="Segoe UI"/>
          <w:b/>
          <w:noProof/>
          <w:u w:val="single"/>
        </w:rPr>
        <w:t>A</w:t>
      </w:r>
      <w:r w:rsidR="00504D81" w:rsidRPr="00713D2C">
        <w:rPr>
          <w:rFonts w:ascii="Segoe UI" w:hAnsi="Segoe UI" w:cs="Segoe UI"/>
          <w:b/>
          <w:noProof/>
          <w:u w:val="single"/>
        </w:rPr>
        <w:t>u</w:t>
      </w:r>
      <w:r>
        <w:rPr>
          <w:rFonts w:ascii="Segoe UI" w:hAnsi="Segoe UI" w:cs="Segoe UI"/>
          <w:b/>
          <w:noProof/>
          <w:u w:val="single"/>
        </w:rPr>
        <w:t>gust</w:t>
      </w:r>
      <w:r w:rsidR="00504D81" w:rsidRPr="00713D2C">
        <w:rPr>
          <w:rFonts w:ascii="Segoe UI" w:hAnsi="Segoe UI" w:cs="Segoe UI"/>
          <w:b/>
          <w:noProof/>
          <w:u w:val="single"/>
        </w:rPr>
        <w:t xml:space="preserve"> </w:t>
      </w:r>
      <w:r w:rsidR="00491B19" w:rsidRPr="00713D2C">
        <w:rPr>
          <w:rFonts w:ascii="Segoe UI" w:hAnsi="Segoe UI" w:cs="Segoe UI"/>
          <w:b/>
          <w:noProof/>
          <w:u w:val="single"/>
        </w:rPr>
        <w:t>2018</w:t>
      </w:r>
    </w:p>
    <w:p w14:paraId="28869E5D" w14:textId="77777777" w:rsidR="0095386E" w:rsidRPr="00713D2C" w:rsidRDefault="0095386E" w:rsidP="00E1473D">
      <w:pPr>
        <w:spacing w:line="288" w:lineRule="auto"/>
        <w:rPr>
          <w:rFonts w:ascii="Segoe UI" w:hAnsi="Segoe UI" w:cs="Segoe UI"/>
          <w:b/>
          <w:noProof/>
          <w:sz w:val="32"/>
          <w:szCs w:val="32"/>
        </w:rPr>
      </w:pPr>
    </w:p>
    <w:p w14:paraId="74228581" w14:textId="00111E70" w:rsidR="009B695C" w:rsidRPr="00101EF8" w:rsidRDefault="00921D03" w:rsidP="00661F95">
      <w:pPr>
        <w:spacing w:line="288" w:lineRule="auto"/>
        <w:jc w:val="center"/>
        <w:rPr>
          <w:rFonts w:ascii="Segoe UI" w:hAnsi="Segoe UI" w:cs="Segoe UI"/>
          <w:b/>
          <w:noProof/>
          <w:sz w:val="28"/>
          <w:szCs w:val="32"/>
          <w:u w:val="single"/>
        </w:rPr>
      </w:pPr>
      <w:r w:rsidRPr="00101EF8">
        <w:rPr>
          <w:rFonts w:ascii="Segoe UI" w:hAnsi="Segoe UI" w:cs="Segoe UI"/>
          <w:b/>
          <w:noProof/>
          <w:sz w:val="28"/>
          <w:szCs w:val="32"/>
          <w:u w:val="single"/>
        </w:rPr>
        <w:t xml:space="preserve">The </w:t>
      </w:r>
      <w:r w:rsidR="009B695C" w:rsidRPr="00101EF8">
        <w:rPr>
          <w:rFonts w:ascii="Segoe UI" w:hAnsi="Segoe UI" w:cs="Segoe UI"/>
          <w:b/>
          <w:noProof/>
          <w:sz w:val="28"/>
          <w:szCs w:val="32"/>
          <w:u w:val="single"/>
        </w:rPr>
        <w:t>“fastest” energy o</w:t>
      </w:r>
      <w:r w:rsidR="00E52DAF" w:rsidRPr="00101EF8">
        <w:rPr>
          <w:rFonts w:ascii="Segoe UI" w:hAnsi="Segoe UI" w:cs="Segoe UI"/>
          <w:b/>
          <w:noProof/>
          <w:sz w:val="28"/>
          <w:szCs w:val="32"/>
          <w:u w:val="single"/>
        </w:rPr>
        <w:t xml:space="preserve">n the roads through </w:t>
      </w:r>
      <w:r w:rsidRPr="00101EF8">
        <w:rPr>
          <w:rFonts w:ascii="Segoe UI" w:hAnsi="Segoe UI" w:cs="Segoe UI"/>
          <w:b/>
          <w:noProof/>
          <w:sz w:val="28"/>
          <w:szCs w:val="32"/>
          <w:u w:val="single"/>
        </w:rPr>
        <w:t xml:space="preserve">through Turkey’s </w:t>
      </w:r>
      <w:r w:rsidR="00E52DAF" w:rsidRPr="00101EF8">
        <w:rPr>
          <w:rFonts w:ascii="Segoe UI" w:hAnsi="Segoe UI" w:cs="Segoe UI"/>
          <w:b/>
          <w:noProof/>
          <w:sz w:val="28"/>
          <w:szCs w:val="32"/>
          <w:u w:val="single"/>
        </w:rPr>
        <w:t>holiday</w:t>
      </w:r>
    </w:p>
    <w:p w14:paraId="7FBA3031" w14:textId="6666ED38" w:rsidR="009B695C" w:rsidRPr="00101EF8" w:rsidRDefault="009B695C" w:rsidP="009B695C">
      <w:pPr>
        <w:spacing w:line="288" w:lineRule="auto"/>
        <w:jc w:val="center"/>
        <w:rPr>
          <w:rFonts w:ascii="Segoe UI" w:hAnsi="Segoe UI" w:cs="Segoe UI"/>
          <w:b/>
          <w:noProof/>
          <w:sz w:val="32"/>
          <w:szCs w:val="32"/>
        </w:rPr>
      </w:pPr>
      <w:r w:rsidRPr="00101EF8">
        <w:rPr>
          <w:rFonts w:ascii="Segoe UI" w:hAnsi="Segoe UI" w:cs="Segoe UI"/>
          <w:b/>
          <w:noProof/>
          <w:sz w:val="32"/>
          <w:szCs w:val="32"/>
        </w:rPr>
        <w:t>Uninterrupted journey</w:t>
      </w:r>
      <w:r w:rsidR="00921D03" w:rsidRPr="00101EF8">
        <w:rPr>
          <w:rFonts w:ascii="Segoe UI" w:hAnsi="Segoe UI" w:cs="Segoe UI"/>
          <w:b/>
          <w:noProof/>
          <w:sz w:val="32"/>
          <w:szCs w:val="32"/>
        </w:rPr>
        <w:t>s</w:t>
      </w:r>
      <w:r w:rsidRPr="00101EF8">
        <w:rPr>
          <w:rFonts w:ascii="Segoe UI" w:hAnsi="Segoe UI" w:cs="Segoe UI"/>
          <w:b/>
          <w:noProof/>
          <w:sz w:val="32"/>
          <w:szCs w:val="32"/>
        </w:rPr>
        <w:t xml:space="preserve"> with </w:t>
      </w:r>
    </w:p>
    <w:p w14:paraId="75689443" w14:textId="2BC94BE9" w:rsidR="009B695C" w:rsidRPr="00101EF8" w:rsidRDefault="00E52DAF" w:rsidP="009B695C">
      <w:pPr>
        <w:spacing w:line="288" w:lineRule="auto"/>
        <w:jc w:val="center"/>
        <w:rPr>
          <w:rFonts w:ascii="Segoe UI" w:hAnsi="Segoe UI" w:cs="Segoe UI"/>
          <w:b/>
          <w:noProof/>
          <w:sz w:val="32"/>
          <w:szCs w:val="32"/>
        </w:rPr>
      </w:pPr>
      <w:r w:rsidRPr="00101EF8">
        <w:rPr>
          <w:rFonts w:ascii="Segoe UI" w:hAnsi="Segoe UI" w:cs="Segoe UI"/>
          <w:b/>
          <w:noProof/>
          <w:sz w:val="32"/>
          <w:szCs w:val="32"/>
        </w:rPr>
        <w:t>Zorlu Energy’s</w:t>
      </w:r>
      <w:r w:rsidR="009B695C" w:rsidRPr="00101EF8">
        <w:rPr>
          <w:rFonts w:ascii="Segoe UI" w:hAnsi="Segoe UI" w:cs="Segoe UI"/>
          <w:b/>
          <w:noProof/>
          <w:sz w:val="32"/>
          <w:szCs w:val="32"/>
        </w:rPr>
        <w:t xml:space="preserve"> </w:t>
      </w:r>
      <w:r w:rsidR="00921D03" w:rsidRPr="00101EF8">
        <w:rPr>
          <w:rFonts w:ascii="Segoe UI" w:hAnsi="Segoe UI" w:cs="Segoe UI"/>
          <w:b/>
          <w:noProof/>
          <w:sz w:val="32"/>
          <w:szCs w:val="32"/>
        </w:rPr>
        <w:t xml:space="preserve">quick </w:t>
      </w:r>
      <w:r w:rsidR="009B695C" w:rsidRPr="00101EF8">
        <w:rPr>
          <w:rFonts w:ascii="Segoe UI" w:hAnsi="Segoe UI" w:cs="Segoe UI"/>
          <w:b/>
          <w:noProof/>
          <w:sz w:val="32"/>
          <w:szCs w:val="32"/>
        </w:rPr>
        <w:t xml:space="preserve">charging points </w:t>
      </w:r>
    </w:p>
    <w:p w14:paraId="4F07886A" w14:textId="77777777" w:rsidR="00140373" w:rsidRPr="00101EF8" w:rsidRDefault="00140373" w:rsidP="00EB5FF5">
      <w:pPr>
        <w:spacing w:line="288" w:lineRule="auto"/>
        <w:jc w:val="center"/>
        <w:rPr>
          <w:rFonts w:ascii="Segoe UI" w:hAnsi="Segoe UI" w:cs="Segoe UI"/>
          <w:b/>
          <w:noProof/>
        </w:rPr>
      </w:pPr>
    </w:p>
    <w:p w14:paraId="4F50BEA5" w14:textId="69C2D57C" w:rsidR="001512B5" w:rsidRPr="00101EF8" w:rsidRDefault="00E52DAF" w:rsidP="00101EF8">
      <w:pPr>
        <w:spacing w:line="288" w:lineRule="auto"/>
        <w:jc w:val="center"/>
        <w:rPr>
          <w:rFonts w:ascii="Segoe UI" w:hAnsi="Segoe UI" w:cs="Segoe UI"/>
          <w:b/>
          <w:noProof/>
        </w:rPr>
      </w:pPr>
      <w:r w:rsidRPr="00101EF8">
        <w:rPr>
          <w:rFonts w:ascii="Segoe UI" w:hAnsi="Segoe UI" w:cs="Segoe UI"/>
          <w:b/>
          <w:noProof/>
        </w:rPr>
        <w:t>Zorlu Energy’s</w:t>
      </w:r>
      <w:r w:rsidR="009B695C" w:rsidRPr="00101EF8">
        <w:rPr>
          <w:rFonts w:ascii="Segoe UI" w:hAnsi="Segoe UI" w:cs="Segoe UI"/>
          <w:b/>
          <w:noProof/>
        </w:rPr>
        <w:t xml:space="preserve"> new-gen</w:t>
      </w:r>
      <w:r w:rsidR="00DA3196" w:rsidRPr="00101EF8">
        <w:rPr>
          <w:rFonts w:ascii="Segoe UI" w:hAnsi="Segoe UI" w:cs="Segoe UI"/>
          <w:b/>
          <w:noProof/>
        </w:rPr>
        <w:t>eration</w:t>
      </w:r>
      <w:r w:rsidR="009B695C" w:rsidRPr="00101EF8">
        <w:rPr>
          <w:rFonts w:ascii="Segoe UI" w:hAnsi="Segoe UI" w:cs="Segoe UI"/>
          <w:b/>
          <w:noProof/>
        </w:rPr>
        <w:t xml:space="preserve"> technology brand</w:t>
      </w:r>
      <w:r w:rsidR="00CF382E" w:rsidRPr="00101EF8">
        <w:rPr>
          <w:rFonts w:ascii="Segoe UI" w:hAnsi="Segoe UI" w:cs="Segoe UI"/>
          <w:b/>
          <w:noProof/>
        </w:rPr>
        <w:t xml:space="preserve"> </w:t>
      </w:r>
      <w:r w:rsidR="00661F95" w:rsidRPr="00101EF8">
        <w:rPr>
          <w:rFonts w:ascii="Segoe UI" w:hAnsi="Segoe UI" w:cs="Segoe UI"/>
          <w:b/>
          <w:noProof/>
        </w:rPr>
        <w:t>ZES (Zorlu Energy Solutions)</w:t>
      </w:r>
      <w:r w:rsidR="009B695C" w:rsidRPr="00101EF8">
        <w:rPr>
          <w:rFonts w:ascii="Segoe UI" w:hAnsi="Segoe UI" w:cs="Segoe UI"/>
          <w:b/>
          <w:noProof/>
        </w:rPr>
        <w:t xml:space="preserve"> offers free charging </w:t>
      </w:r>
      <w:r w:rsidRPr="00101EF8">
        <w:rPr>
          <w:rFonts w:ascii="Segoe UI" w:hAnsi="Segoe UI" w:cs="Segoe UI"/>
          <w:b/>
          <w:noProof/>
        </w:rPr>
        <w:t xml:space="preserve">with its 9 fast charging </w:t>
      </w:r>
      <w:r w:rsidR="00BE3524" w:rsidRPr="00101EF8">
        <w:rPr>
          <w:rFonts w:ascii="Segoe UI" w:hAnsi="Segoe UI" w:cs="Segoe UI"/>
          <w:b/>
          <w:noProof/>
        </w:rPr>
        <w:t xml:space="preserve">points </w:t>
      </w:r>
      <w:r w:rsidR="00B14813" w:rsidRPr="00101EF8">
        <w:rPr>
          <w:rFonts w:ascii="Segoe UI" w:hAnsi="Segoe UI" w:cs="Segoe UI"/>
          <w:b/>
          <w:noProof/>
        </w:rPr>
        <w:t xml:space="preserve">established </w:t>
      </w:r>
      <w:r w:rsidR="009B695C" w:rsidRPr="00101EF8">
        <w:rPr>
          <w:rFonts w:ascii="Segoe UI" w:hAnsi="Segoe UI" w:cs="Segoe UI"/>
          <w:b/>
          <w:noProof/>
        </w:rPr>
        <w:t xml:space="preserve">on </w:t>
      </w:r>
      <w:r w:rsidR="00921D03" w:rsidRPr="00101EF8">
        <w:rPr>
          <w:rFonts w:ascii="Segoe UI" w:hAnsi="Segoe UI" w:cs="Segoe UI"/>
          <w:b/>
          <w:noProof/>
        </w:rPr>
        <w:t xml:space="preserve">the </w:t>
      </w:r>
      <w:r w:rsidR="00B14813" w:rsidRPr="00101EF8">
        <w:rPr>
          <w:rFonts w:ascii="Segoe UI" w:hAnsi="Segoe UI" w:cs="Segoe UI"/>
          <w:b/>
          <w:noProof/>
        </w:rPr>
        <w:t xml:space="preserve">most traveled </w:t>
      </w:r>
      <w:r w:rsidR="009B695C" w:rsidRPr="00101EF8">
        <w:rPr>
          <w:rFonts w:ascii="Segoe UI" w:hAnsi="Segoe UI" w:cs="Segoe UI"/>
          <w:b/>
          <w:noProof/>
        </w:rPr>
        <w:t>Turkish highways</w:t>
      </w:r>
      <w:r w:rsidR="00B14813" w:rsidRPr="00101EF8">
        <w:rPr>
          <w:rFonts w:ascii="Segoe UI" w:hAnsi="Segoe UI" w:cs="Segoe UI"/>
          <w:b/>
          <w:noProof/>
        </w:rPr>
        <w:t xml:space="preserve"> </w:t>
      </w:r>
      <w:r w:rsidR="009B695C" w:rsidRPr="00101EF8">
        <w:rPr>
          <w:rFonts w:ascii="Segoe UI" w:hAnsi="Segoe UI" w:cs="Segoe UI"/>
          <w:b/>
          <w:noProof/>
        </w:rPr>
        <w:t>throughout its launching period</w:t>
      </w:r>
      <w:r w:rsidR="00970BFF" w:rsidRPr="00101EF8">
        <w:rPr>
          <w:rFonts w:ascii="Segoe UI" w:hAnsi="Segoe UI" w:cs="Segoe UI"/>
          <w:b/>
          <w:noProof/>
        </w:rPr>
        <w:t xml:space="preserve">. </w:t>
      </w:r>
      <w:r w:rsidR="00CC5663" w:rsidRPr="00101EF8">
        <w:rPr>
          <w:rFonts w:ascii="Segoe UI" w:hAnsi="Segoe UI" w:cs="Segoe UI"/>
          <w:b/>
          <w:noProof/>
        </w:rPr>
        <w:t>Electric vehicle drivers will be able to</w:t>
      </w:r>
      <w:r w:rsidR="00BA5D09" w:rsidRPr="00101EF8">
        <w:rPr>
          <w:rFonts w:ascii="Segoe UI" w:hAnsi="Segoe UI" w:cs="Segoe UI"/>
          <w:b/>
          <w:noProof/>
        </w:rPr>
        <w:t xml:space="preserve"> charge</w:t>
      </w:r>
      <w:r w:rsidR="00EB5FF5" w:rsidRPr="00101EF8">
        <w:rPr>
          <w:rFonts w:ascii="Segoe UI" w:hAnsi="Segoe UI" w:cs="Segoe UI"/>
          <w:b/>
          <w:noProof/>
        </w:rPr>
        <w:t xml:space="preserve"> </w:t>
      </w:r>
      <w:r w:rsidR="00BA5D09" w:rsidRPr="00101EF8">
        <w:rPr>
          <w:rFonts w:ascii="Segoe UI" w:hAnsi="Segoe UI" w:cs="Segoe UI"/>
          <w:b/>
          <w:noProof/>
        </w:rPr>
        <w:t>their electric cars</w:t>
      </w:r>
      <w:r w:rsidR="001D1B17" w:rsidRPr="00101EF8">
        <w:rPr>
          <w:rFonts w:ascii="Segoe UI" w:hAnsi="Segoe UI" w:cs="Segoe UI"/>
          <w:b/>
          <w:noProof/>
        </w:rPr>
        <w:t xml:space="preserve"> </w:t>
      </w:r>
      <w:r w:rsidR="00921D03" w:rsidRPr="00101EF8">
        <w:rPr>
          <w:rFonts w:ascii="Segoe UI" w:hAnsi="Segoe UI" w:cs="Segoe UI"/>
          <w:b/>
          <w:noProof/>
        </w:rPr>
        <w:t xml:space="preserve">at </w:t>
      </w:r>
      <w:r w:rsidR="00BA5D09" w:rsidRPr="00101EF8">
        <w:rPr>
          <w:rFonts w:ascii="Segoe UI" w:hAnsi="Segoe UI" w:cs="Segoe UI"/>
          <w:b/>
          <w:noProof/>
        </w:rPr>
        <w:t xml:space="preserve"> the free charging points </w:t>
      </w:r>
      <w:r w:rsidR="00921D03" w:rsidRPr="00101EF8">
        <w:rPr>
          <w:rFonts w:ascii="Segoe UI" w:hAnsi="Segoe UI" w:cs="Segoe UI"/>
          <w:b/>
          <w:noProof/>
        </w:rPr>
        <w:t xml:space="preserve">on </w:t>
      </w:r>
      <w:r w:rsidR="00BA5D09" w:rsidRPr="00101EF8">
        <w:rPr>
          <w:rFonts w:ascii="Segoe UI" w:hAnsi="Segoe UI" w:cs="Segoe UI"/>
          <w:b/>
          <w:noProof/>
        </w:rPr>
        <w:t>the Istanbul-I</w:t>
      </w:r>
      <w:r w:rsidR="00EB5FF5" w:rsidRPr="00101EF8">
        <w:rPr>
          <w:rFonts w:ascii="Segoe UI" w:hAnsi="Segoe UI" w:cs="Segoe UI"/>
          <w:b/>
          <w:noProof/>
        </w:rPr>
        <w:t>zmir</w:t>
      </w:r>
      <w:r w:rsidR="00483D48" w:rsidRPr="00101EF8">
        <w:rPr>
          <w:rFonts w:ascii="Segoe UI" w:hAnsi="Segoe UI" w:cs="Segoe UI"/>
          <w:b/>
          <w:noProof/>
        </w:rPr>
        <w:t xml:space="preserve">, </w:t>
      </w:r>
      <w:r w:rsidR="00EB5FF5" w:rsidRPr="00101EF8">
        <w:rPr>
          <w:rFonts w:ascii="Segoe UI" w:hAnsi="Segoe UI" w:cs="Segoe UI"/>
          <w:b/>
          <w:noProof/>
        </w:rPr>
        <w:t>Ankara</w:t>
      </w:r>
      <w:r w:rsidR="00483D48" w:rsidRPr="00101EF8">
        <w:rPr>
          <w:rFonts w:ascii="Segoe UI" w:hAnsi="Segoe UI" w:cs="Segoe UI"/>
          <w:b/>
          <w:noProof/>
        </w:rPr>
        <w:t>-</w:t>
      </w:r>
      <w:r w:rsidR="00BA5D09" w:rsidRPr="00101EF8">
        <w:rPr>
          <w:rFonts w:ascii="Segoe UI" w:hAnsi="Segoe UI" w:cs="Segoe UI"/>
          <w:b/>
          <w:noProof/>
        </w:rPr>
        <w:t>I</w:t>
      </w:r>
      <w:r w:rsidR="008D1199" w:rsidRPr="00101EF8">
        <w:rPr>
          <w:rFonts w:ascii="Segoe UI" w:hAnsi="Segoe UI" w:cs="Segoe UI"/>
          <w:b/>
          <w:noProof/>
        </w:rPr>
        <w:t>zmir</w:t>
      </w:r>
      <w:r w:rsidR="00EB5FF5" w:rsidRPr="00101EF8">
        <w:rPr>
          <w:rFonts w:ascii="Segoe UI" w:hAnsi="Segoe UI" w:cs="Segoe UI"/>
          <w:b/>
          <w:noProof/>
        </w:rPr>
        <w:t xml:space="preserve"> </w:t>
      </w:r>
      <w:r w:rsidR="00BA5D09" w:rsidRPr="00101EF8">
        <w:rPr>
          <w:rFonts w:ascii="Segoe UI" w:hAnsi="Segoe UI" w:cs="Segoe UI"/>
          <w:b/>
          <w:noProof/>
        </w:rPr>
        <w:t>and I</w:t>
      </w:r>
      <w:r w:rsidR="003A2B67" w:rsidRPr="00101EF8">
        <w:rPr>
          <w:rFonts w:ascii="Segoe UI" w:hAnsi="Segoe UI" w:cs="Segoe UI"/>
          <w:b/>
          <w:noProof/>
        </w:rPr>
        <w:t>stanbul-</w:t>
      </w:r>
      <w:r w:rsidR="00483D48" w:rsidRPr="00101EF8">
        <w:rPr>
          <w:rFonts w:ascii="Segoe UI" w:hAnsi="Segoe UI" w:cs="Segoe UI"/>
          <w:b/>
          <w:noProof/>
        </w:rPr>
        <w:t xml:space="preserve">Ankara </w:t>
      </w:r>
      <w:r w:rsidR="00921D03" w:rsidRPr="00101EF8">
        <w:rPr>
          <w:rFonts w:ascii="Segoe UI" w:hAnsi="Segoe UI" w:cs="Segoe UI"/>
          <w:b/>
          <w:noProof/>
        </w:rPr>
        <w:t xml:space="preserve">highways </w:t>
      </w:r>
      <w:r w:rsidR="00BA5D09" w:rsidRPr="00101EF8">
        <w:rPr>
          <w:rFonts w:ascii="Segoe UI" w:hAnsi="Segoe UI" w:cs="Segoe UI"/>
          <w:b/>
          <w:noProof/>
        </w:rPr>
        <w:t xml:space="preserve">during the </w:t>
      </w:r>
      <w:r w:rsidR="00CC5663" w:rsidRPr="00101EF8">
        <w:rPr>
          <w:rFonts w:ascii="Segoe UI" w:hAnsi="Segoe UI" w:cs="Segoe UI"/>
          <w:b/>
          <w:noProof/>
        </w:rPr>
        <w:t>Eid holiday.</w:t>
      </w:r>
      <w:r w:rsidR="00AC5763" w:rsidRPr="00101EF8">
        <w:rPr>
          <w:rFonts w:ascii="Segoe UI" w:hAnsi="Segoe UI" w:cs="Segoe UI"/>
          <w:b/>
          <w:noProof/>
        </w:rPr>
        <w:t xml:space="preserve"> </w:t>
      </w:r>
    </w:p>
    <w:p w14:paraId="1EB00203" w14:textId="50148F32" w:rsidR="00BE3524" w:rsidRPr="00101EF8" w:rsidRDefault="00CC5663" w:rsidP="00963F13">
      <w:pPr>
        <w:spacing w:line="288" w:lineRule="auto"/>
        <w:jc w:val="both"/>
        <w:rPr>
          <w:rFonts w:ascii="Segoe UI" w:hAnsi="Segoe UI" w:cs="Segoe UI"/>
          <w:noProof/>
        </w:rPr>
      </w:pPr>
      <w:r w:rsidRPr="00101EF8">
        <w:rPr>
          <w:rFonts w:ascii="Segoe UI" w:hAnsi="Segoe UI" w:cs="Segoe UI"/>
          <w:noProof/>
        </w:rPr>
        <w:t xml:space="preserve">After </w:t>
      </w:r>
      <w:r w:rsidR="00EB22BE" w:rsidRPr="00101EF8">
        <w:rPr>
          <w:rFonts w:ascii="Segoe UI" w:hAnsi="Segoe UI" w:cs="Segoe UI"/>
          <w:noProof/>
        </w:rPr>
        <w:t xml:space="preserve">the installment of </w:t>
      </w:r>
      <w:r w:rsidRPr="00101EF8">
        <w:rPr>
          <w:rFonts w:ascii="Segoe UI" w:hAnsi="Segoe UI" w:cs="Segoe UI"/>
          <w:noProof/>
        </w:rPr>
        <w:t>its</w:t>
      </w:r>
      <w:r w:rsidR="00E54ADA" w:rsidRPr="00101EF8">
        <w:rPr>
          <w:rFonts w:ascii="Segoe UI" w:hAnsi="Segoe UI" w:cs="Segoe UI"/>
          <w:noProof/>
        </w:rPr>
        <w:t xml:space="preserve"> first </w:t>
      </w:r>
      <w:r w:rsidR="0075279E" w:rsidRPr="00101EF8">
        <w:rPr>
          <w:rFonts w:ascii="Segoe UI" w:hAnsi="Segoe UI" w:cs="Segoe UI"/>
          <w:noProof/>
        </w:rPr>
        <w:t>facility</w:t>
      </w:r>
      <w:r w:rsidR="00921D03" w:rsidRPr="00101EF8">
        <w:rPr>
          <w:rFonts w:ascii="Segoe UI" w:hAnsi="Segoe UI" w:cs="Segoe UI"/>
          <w:noProof/>
        </w:rPr>
        <w:t xml:space="preserve"> at </w:t>
      </w:r>
      <w:r w:rsidR="00E54ADA" w:rsidRPr="00101EF8">
        <w:rPr>
          <w:rFonts w:ascii="Segoe UI" w:hAnsi="Segoe UI" w:cs="Segoe UI"/>
          <w:noProof/>
        </w:rPr>
        <w:t xml:space="preserve">Istanbul Zorlu Center which is the Turkey’s fastest charging point, </w:t>
      </w:r>
      <w:r w:rsidR="00EB394E" w:rsidRPr="00101EF8">
        <w:rPr>
          <w:rFonts w:ascii="Segoe UI" w:hAnsi="Segoe UI" w:cs="Segoe UI"/>
          <w:noProof/>
        </w:rPr>
        <w:t xml:space="preserve">Zorlu </w:t>
      </w:r>
      <w:r w:rsidR="00BE3524" w:rsidRPr="00101EF8">
        <w:rPr>
          <w:rFonts w:ascii="Segoe UI" w:hAnsi="Segoe UI" w:cs="Segoe UI"/>
          <w:noProof/>
        </w:rPr>
        <w:t>Energy’s new-gen</w:t>
      </w:r>
      <w:r w:rsidRPr="00101EF8">
        <w:rPr>
          <w:rFonts w:ascii="Segoe UI" w:hAnsi="Segoe UI" w:cs="Segoe UI"/>
          <w:noProof/>
        </w:rPr>
        <w:t>eration</w:t>
      </w:r>
      <w:r w:rsidR="00BE3524" w:rsidRPr="00101EF8">
        <w:rPr>
          <w:rFonts w:ascii="Segoe UI" w:hAnsi="Segoe UI" w:cs="Segoe UI"/>
          <w:noProof/>
        </w:rPr>
        <w:t xml:space="preserve"> technology</w:t>
      </w:r>
      <w:r w:rsidR="0029591E" w:rsidRPr="00101EF8">
        <w:rPr>
          <w:rFonts w:ascii="Segoe UI" w:hAnsi="Segoe UI" w:cs="Segoe UI"/>
          <w:noProof/>
        </w:rPr>
        <w:t xml:space="preserve"> brand</w:t>
      </w:r>
      <w:r w:rsidR="001512B5" w:rsidRPr="00101EF8">
        <w:rPr>
          <w:rFonts w:ascii="Segoe UI" w:hAnsi="Segoe UI" w:cs="Segoe UI"/>
          <w:noProof/>
        </w:rPr>
        <w:t xml:space="preserve"> </w:t>
      </w:r>
      <w:r w:rsidR="00B7766C" w:rsidRPr="00101EF8">
        <w:rPr>
          <w:rFonts w:ascii="Segoe UI" w:hAnsi="Segoe UI" w:cs="Segoe UI"/>
          <w:noProof/>
        </w:rPr>
        <w:t>ZES (Zorlu Energy Solutions</w:t>
      </w:r>
      <w:r w:rsidR="00065CC4" w:rsidRPr="00101EF8">
        <w:rPr>
          <w:rFonts w:ascii="Segoe UI" w:hAnsi="Segoe UI" w:cs="Segoe UI"/>
          <w:noProof/>
        </w:rPr>
        <w:t>)</w:t>
      </w:r>
      <w:r w:rsidR="00BE3524" w:rsidRPr="00101EF8">
        <w:rPr>
          <w:rFonts w:ascii="Segoe UI" w:hAnsi="Segoe UI" w:cs="Segoe UI"/>
          <w:noProof/>
        </w:rPr>
        <w:t xml:space="preserve"> has accelerated the installation </w:t>
      </w:r>
      <w:bookmarkStart w:id="0" w:name="_GoBack"/>
      <w:bookmarkEnd w:id="0"/>
      <w:r w:rsidR="00BE3524" w:rsidRPr="00101EF8">
        <w:rPr>
          <w:rFonts w:ascii="Segoe UI" w:hAnsi="Segoe UI" w:cs="Segoe UI"/>
          <w:noProof/>
        </w:rPr>
        <w:t xml:space="preserve">of electric vehicle charging points which will </w:t>
      </w:r>
      <w:r w:rsidR="00B14813" w:rsidRPr="00101EF8">
        <w:rPr>
          <w:rFonts w:ascii="Segoe UI" w:hAnsi="Segoe UI" w:cs="Segoe UI"/>
          <w:noProof/>
        </w:rPr>
        <w:t xml:space="preserve">contribute to the development of </w:t>
      </w:r>
      <w:r w:rsidR="00921D03" w:rsidRPr="00101EF8">
        <w:rPr>
          <w:rFonts w:ascii="Segoe UI" w:hAnsi="Segoe UI" w:cs="Segoe UI"/>
          <w:noProof/>
        </w:rPr>
        <w:t xml:space="preserve">the </w:t>
      </w:r>
      <w:r w:rsidR="00B14813" w:rsidRPr="00101EF8">
        <w:rPr>
          <w:rFonts w:ascii="Segoe UI" w:hAnsi="Segoe UI" w:cs="Segoe UI"/>
          <w:noProof/>
        </w:rPr>
        <w:t>electric vehicle ecosystem in Turkey</w:t>
      </w:r>
      <w:r w:rsidRPr="00101EF8">
        <w:rPr>
          <w:rFonts w:ascii="Segoe UI" w:hAnsi="Segoe UI" w:cs="Segoe UI"/>
          <w:noProof/>
        </w:rPr>
        <w:t>.</w:t>
      </w:r>
    </w:p>
    <w:p w14:paraId="33C9773D" w14:textId="77777777" w:rsidR="0005472C" w:rsidRPr="00101EF8" w:rsidRDefault="0005472C" w:rsidP="00963F13">
      <w:pPr>
        <w:spacing w:line="288" w:lineRule="auto"/>
        <w:jc w:val="both"/>
        <w:rPr>
          <w:rFonts w:ascii="Segoe UI" w:hAnsi="Segoe UI" w:cs="Segoe UI"/>
          <w:noProof/>
        </w:rPr>
      </w:pPr>
    </w:p>
    <w:p w14:paraId="3328B372" w14:textId="7284F44C" w:rsidR="00EB394E" w:rsidRDefault="001A743F" w:rsidP="00963F13">
      <w:pPr>
        <w:spacing w:line="288" w:lineRule="auto"/>
        <w:jc w:val="both"/>
        <w:rPr>
          <w:rFonts w:ascii="Segoe UI" w:hAnsi="Segoe UI" w:cs="Segoe UI"/>
          <w:noProof/>
        </w:rPr>
      </w:pPr>
      <w:r w:rsidRPr="00101EF8">
        <w:rPr>
          <w:rFonts w:ascii="Segoe UI" w:hAnsi="Segoe UI" w:cs="Segoe UI"/>
          <w:noProof/>
        </w:rPr>
        <w:t>ZES</w:t>
      </w:r>
      <w:r w:rsidR="00BA5D09" w:rsidRPr="00101EF8">
        <w:rPr>
          <w:rFonts w:ascii="Segoe UI" w:hAnsi="Segoe UI" w:cs="Segoe UI"/>
          <w:noProof/>
        </w:rPr>
        <w:t xml:space="preserve"> has installed charging units in the </w:t>
      </w:r>
      <w:r w:rsidR="00EB22BE" w:rsidRPr="00101EF8">
        <w:rPr>
          <w:rFonts w:ascii="Segoe UI" w:hAnsi="Segoe UI" w:cs="Segoe UI"/>
          <w:noProof/>
        </w:rPr>
        <w:t>rest areas</w:t>
      </w:r>
      <w:r w:rsidR="00BA5D09" w:rsidRPr="00101EF8">
        <w:rPr>
          <w:rFonts w:ascii="Segoe UI" w:hAnsi="Segoe UI" w:cs="Segoe UI"/>
          <w:noProof/>
        </w:rPr>
        <w:t xml:space="preserve"> no. </w:t>
      </w:r>
      <w:r w:rsidR="008D1199" w:rsidRPr="00101EF8">
        <w:rPr>
          <w:rFonts w:ascii="Segoe UI" w:hAnsi="Segoe UI" w:cs="Segoe UI"/>
          <w:noProof/>
        </w:rPr>
        <w:t>O3, O37</w:t>
      </w:r>
      <w:r w:rsidR="00EB394E" w:rsidRPr="00101EF8">
        <w:rPr>
          <w:rFonts w:ascii="Segoe UI" w:hAnsi="Segoe UI" w:cs="Segoe UI"/>
          <w:noProof/>
        </w:rPr>
        <w:t xml:space="preserve"> </w:t>
      </w:r>
      <w:r w:rsidR="00BA5D09" w:rsidRPr="00101EF8">
        <w:rPr>
          <w:rFonts w:ascii="Segoe UI" w:hAnsi="Segoe UI" w:cs="Segoe UI"/>
          <w:noProof/>
        </w:rPr>
        <w:t>and</w:t>
      </w:r>
      <w:r w:rsidR="009B66A7" w:rsidRPr="00101EF8">
        <w:rPr>
          <w:rFonts w:ascii="Segoe UI" w:hAnsi="Segoe UI" w:cs="Segoe UI"/>
          <w:noProof/>
        </w:rPr>
        <w:t xml:space="preserve"> </w:t>
      </w:r>
      <w:r w:rsidR="008D1199" w:rsidRPr="00101EF8">
        <w:rPr>
          <w:rFonts w:ascii="Segoe UI" w:hAnsi="Segoe UI" w:cs="Segoe UI"/>
          <w:noProof/>
        </w:rPr>
        <w:t xml:space="preserve">O68 </w:t>
      </w:r>
      <w:r w:rsidR="00921D03" w:rsidRPr="00101EF8">
        <w:rPr>
          <w:rFonts w:ascii="Segoe UI" w:hAnsi="Segoe UI" w:cs="Segoe UI"/>
          <w:noProof/>
        </w:rPr>
        <w:t>on</w:t>
      </w:r>
      <w:r w:rsidR="00BA5D09" w:rsidRPr="00101EF8">
        <w:rPr>
          <w:rFonts w:ascii="Segoe UI" w:hAnsi="Segoe UI" w:cs="Segoe UI"/>
          <w:noProof/>
        </w:rPr>
        <w:t xml:space="preserve"> the Istanbul-Izmir Highway.</w:t>
      </w:r>
      <w:r w:rsidR="00A9639B" w:rsidRPr="00101EF8">
        <w:rPr>
          <w:rFonts w:ascii="Segoe UI" w:hAnsi="Segoe UI" w:cs="Segoe UI"/>
          <w:noProof/>
        </w:rPr>
        <w:t xml:space="preserve"> </w:t>
      </w:r>
      <w:r w:rsidR="00170EFC" w:rsidRPr="00101EF8">
        <w:rPr>
          <w:rFonts w:ascii="Segoe UI" w:hAnsi="Segoe UI" w:cs="Segoe UI"/>
          <w:noProof/>
        </w:rPr>
        <w:t xml:space="preserve">ZES </w:t>
      </w:r>
      <w:r w:rsidR="00BA5D09" w:rsidRPr="00101EF8">
        <w:rPr>
          <w:rFonts w:ascii="Segoe UI" w:hAnsi="Segoe UI" w:cs="Segoe UI"/>
          <w:noProof/>
        </w:rPr>
        <w:t>electric car charging</w:t>
      </w:r>
      <w:r w:rsidR="006B6628" w:rsidRPr="00101EF8">
        <w:rPr>
          <w:rFonts w:ascii="Segoe UI" w:hAnsi="Segoe UI" w:cs="Segoe UI"/>
          <w:noProof/>
        </w:rPr>
        <w:t xml:space="preserve"> points</w:t>
      </w:r>
      <w:r w:rsidR="00BA5D09" w:rsidRPr="00101EF8">
        <w:rPr>
          <w:rFonts w:ascii="Segoe UI" w:hAnsi="Segoe UI" w:cs="Segoe UI"/>
          <w:noProof/>
        </w:rPr>
        <w:t xml:space="preserve"> have been in service at “Bozüyük-Sarar Outlet” and “Susurluk-Festiva” </w:t>
      </w:r>
      <w:r w:rsidR="00921D03" w:rsidRPr="00101EF8">
        <w:rPr>
          <w:rFonts w:ascii="Segoe UI" w:hAnsi="Segoe UI" w:cs="Segoe UI"/>
          <w:b/>
          <w:noProof/>
          <w:u w:val="single"/>
        </w:rPr>
        <w:t xml:space="preserve">since </w:t>
      </w:r>
      <w:r w:rsidR="00BA5D09" w:rsidRPr="00101EF8">
        <w:rPr>
          <w:rFonts w:ascii="Segoe UI" w:hAnsi="Segoe UI" w:cs="Segoe UI"/>
          <w:b/>
          <w:noProof/>
          <w:u w:val="single"/>
        </w:rPr>
        <w:t xml:space="preserve"> 15 August</w:t>
      </w:r>
      <w:r w:rsidR="00BA5D09" w:rsidRPr="00101EF8">
        <w:rPr>
          <w:rFonts w:ascii="Segoe UI" w:hAnsi="Segoe UI" w:cs="Segoe UI"/>
          <w:noProof/>
        </w:rPr>
        <w:t>.</w:t>
      </w:r>
      <w:r w:rsidR="00EB22BE" w:rsidRPr="00101EF8">
        <w:rPr>
          <w:rFonts w:ascii="Segoe UI" w:hAnsi="Segoe UI" w:cs="Segoe UI"/>
          <w:noProof/>
        </w:rPr>
        <w:t xml:space="preserve"> To add to</w:t>
      </w:r>
      <w:r w:rsidR="004F73FE" w:rsidRPr="00101EF8">
        <w:rPr>
          <w:rFonts w:ascii="Segoe UI" w:hAnsi="Segoe UI" w:cs="Segoe UI"/>
          <w:noProof/>
        </w:rPr>
        <w:t xml:space="preserve"> the</w:t>
      </w:r>
      <w:r w:rsidR="00EB22BE" w:rsidRPr="00101EF8">
        <w:rPr>
          <w:rFonts w:ascii="Segoe UI" w:hAnsi="Segoe UI" w:cs="Segoe UI"/>
          <w:noProof/>
        </w:rPr>
        <w:t xml:space="preserve"> investments,</w:t>
      </w:r>
      <w:r w:rsidR="00921D03" w:rsidRPr="00101EF8">
        <w:rPr>
          <w:rFonts w:ascii="Segoe UI" w:hAnsi="Segoe UI" w:cs="Segoe UI"/>
          <w:noProof/>
        </w:rPr>
        <w:t xml:space="preserve"> </w:t>
      </w:r>
      <w:r w:rsidR="00BA5D09" w:rsidRPr="00101EF8">
        <w:rPr>
          <w:rFonts w:ascii="Segoe UI" w:hAnsi="Segoe UI" w:cs="Segoe UI"/>
          <w:noProof/>
        </w:rPr>
        <w:t xml:space="preserve">the number of ZES car charging spots will </w:t>
      </w:r>
      <w:r w:rsidR="00921D03" w:rsidRPr="00101EF8">
        <w:rPr>
          <w:rFonts w:ascii="Segoe UI" w:hAnsi="Segoe UI" w:cs="Segoe UI"/>
          <w:noProof/>
        </w:rPr>
        <w:t xml:space="preserve">reach </w:t>
      </w:r>
      <w:r w:rsidR="00BA5D09" w:rsidRPr="00101EF8">
        <w:rPr>
          <w:rFonts w:ascii="Segoe UI" w:hAnsi="Segoe UI" w:cs="Segoe UI"/>
          <w:noProof/>
        </w:rPr>
        <w:t>9 with the addition of</w:t>
      </w:r>
      <w:r w:rsidR="006B6628" w:rsidRPr="00101EF8">
        <w:rPr>
          <w:rFonts w:ascii="Segoe UI" w:hAnsi="Segoe UI" w:cs="Segoe UI"/>
          <w:noProof/>
        </w:rPr>
        <w:t xml:space="preserve"> three points </w:t>
      </w:r>
      <w:r w:rsidR="00921D03" w:rsidRPr="00101EF8">
        <w:rPr>
          <w:rFonts w:ascii="Segoe UI" w:hAnsi="Segoe UI" w:cs="Segoe UI"/>
          <w:noProof/>
        </w:rPr>
        <w:t xml:space="preserve"> located at </w:t>
      </w:r>
      <w:r w:rsidR="00EB22BE" w:rsidRPr="00101EF8">
        <w:rPr>
          <w:rFonts w:ascii="Segoe UI" w:hAnsi="Segoe UI" w:cs="Segoe UI"/>
          <w:noProof/>
        </w:rPr>
        <w:t xml:space="preserve"> “Afyon-Kolaylı Rest Area</w:t>
      </w:r>
      <w:r w:rsidR="00483D48" w:rsidRPr="00101EF8">
        <w:rPr>
          <w:rFonts w:ascii="Segoe UI" w:hAnsi="Segoe UI" w:cs="Segoe UI"/>
          <w:noProof/>
        </w:rPr>
        <w:t>”</w:t>
      </w:r>
      <w:r w:rsidR="00BA5D09" w:rsidRPr="00101EF8">
        <w:rPr>
          <w:rFonts w:ascii="Segoe UI" w:hAnsi="Segoe UI" w:cs="Segoe UI"/>
          <w:noProof/>
        </w:rPr>
        <w:t>,</w:t>
      </w:r>
      <w:r w:rsidR="00483D48" w:rsidRPr="00101EF8">
        <w:rPr>
          <w:rFonts w:ascii="Segoe UI" w:hAnsi="Segoe UI" w:cs="Segoe UI"/>
          <w:noProof/>
        </w:rPr>
        <w:t xml:space="preserve"> </w:t>
      </w:r>
      <w:r w:rsidR="00A60345" w:rsidRPr="00101EF8">
        <w:rPr>
          <w:rFonts w:ascii="Segoe UI" w:hAnsi="Segoe UI" w:cs="Segoe UI"/>
          <w:noProof/>
        </w:rPr>
        <w:t>“Uşak-Festiva”</w:t>
      </w:r>
      <w:r w:rsidR="00BA5D09" w:rsidRPr="00101EF8">
        <w:rPr>
          <w:rFonts w:ascii="Segoe UI" w:hAnsi="Segoe UI" w:cs="Segoe UI"/>
          <w:noProof/>
        </w:rPr>
        <w:t>, and</w:t>
      </w:r>
      <w:r w:rsidR="009B66A7" w:rsidRPr="00101EF8">
        <w:rPr>
          <w:rFonts w:ascii="Segoe UI" w:hAnsi="Segoe UI" w:cs="Segoe UI"/>
          <w:noProof/>
        </w:rPr>
        <w:t xml:space="preserve"> “Bolu- Highway”</w:t>
      </w:r>
      <w:r w:rsidR="00A752B7" w:rsidRPr="00101EF8">
        <w:rPr>
          <w:rFonts w:ascii="Segoe UI" w:hAnsi="Segoe UI" w:cs="Segoe UI"/>
          <w:noProof/>
        </w:rPr>
        <w:t xml:space="preserve">. </w:t>
      </w:r>
      <w:r w:rsidR="00A9639B" w:rsidRPr="00101EF8">
        <w:rPr>
          <w:rFonts w:ascii="Segoe UI" w:hAnsi="Segoe UI" w:cs="Segoe UI"/>
          <w:noProof/>
        </w:rPr>
        <w:t xml:space="preserve"> </w:t>
      </w:r>
    </w:p>
    <w:p w14:paraId="719D0A48" w14:textId="77777777" w:rsidR="00101EF8" w:rsidRPr="00101EF8" w:rsidRDefault="00101EF8" w:rsidP="00963F13">
      <w:pPr>
        <w:spacing w:line="288" w:lineRule="auto"/>
        <w:jc w:val="both"/>
        <w:rPr>
          <w:rFonts w:ascii="Segoe UI" w:hAnsi="Segoe UI" w:cs="Segoe UI"/>
          <w:noProof/>
        </w:rPr>
      </w:pPr>
    </w:p>
    <w:p w14:paraId="52F02D03" w14:textId="2BB36106" w:rsidR="00C305E2" w:rsidRPr="00101EF8" w:rsidRDefault="00BA5D09" w:rsidP="00963F13">
      <w:pPr>
        <w:spacing w:line="288" w:lineRule="auto"/>
        <w:jc w:val="both"/>
        <w:rPr>
          <w:rFonts w:ascii="Segoe UI" w:hAnsi="Segoe UI" w:cs="Segoe UI"/>
          <w:noProof/>
        </w:rPr>
      </w:pPr>
      <w:r w:rsidRPr="00101EF8">
        <w:rPr>
          <w:rFonts w:ascii="Segoe UI" w:hAnsi="Segoe UI" w:cs="Segoe UI"/>
          <w:noProof/>
        </w:rPr>
        <w:t xml:space="preserve">Having introduced Turkey’s fastest charging unit at Zorlu Center, in </w:t>
      </w:r>
      <w:r w:rsidR="00673C6F" w:rsidRPr="00101EF8">
        <w:rPr>
          <w:rFonts w:ascii="Segoe UI" w:hAnsi="Segoe UI" w:cs="Segoe UI"/>
          <w:noProof/>
        </w:rPr>
        <w:t>its</w:t>
      </w:r>
      <w:r w:rsidRPr="00101EF8">
        <w:rPr>
          <w:rFonts w:ascii="Segoe UI" w:hAnsi="Segoe UI" w:cs="Segoe UI"/>
          <w:noProof/>
        </w:rPr>
        <w:t xml:space="preserve"> new installations ZES</w:t>
      </w:r>
      <w:r w:rsidR="0029591E" w:rsidRPr="00101EF8">
        <w:rPr>
          <w:rFonts w:ascii="Segoe UI" w:hAnsi="Segoe UI" w:cs="Segoe UI"/>
          <w:noProof/>
        </w:rPr>
        <w:t xml:space="preserve"> has</w:t>
      </w:r>
      <w:r w:rsidRPr="00101EF8">
        <w:rPr>
          <w:rFonts w:ascii="Segoe UI" w:hAnsi="Segoe UI" w:cs="Segoe UI"/>
          <w:noProof/>
        </w:rPr>
        <w:t xml:space="preserve"> increased the number of vehicles that </w:t>
      </w:r>
      <w:r w:rsidR="00921D03" w:rsidRPr="00101EF8">
        <w:rPr>
          <w:rFonts w:ascii="Segoe UI" w:hAnsi="Segoe UI" w:cs="Segoe UI"/>
          <w:noProof/>
        </w:rPr>
        <w:t xml:space="preserve">can </w:t>
      </w:r>
      <w:r w:rsidRPr="00101EF8">
        <w:rPr>
          <w:rFonts w:ascii="Segoe UI" w:hAnsi="Segoe UI" w:cs="Segoe UI"/>
          <w:noProof/>
        </w:rPr>
        <w:t xml:space="preserve">be charged at the same time </w:t>
      </w:r>
      <w:r w:rsidR="00921D03" w:rsidRPr="00101EF8">
        <w:rPr>
          <w:rFonts w:ascii="Segoe UI" w:hAnsi="Segoe UI" w:cs="Segoe UI"/>
          <w:noProof/>
        </w:rPr>
        <w:t xml:space="preserve">to 40 </w:t>
      </w:r>
      <w:r w:rsidR="00EB22BE" w:rsidRPr="00101EF8">
        <w:rPr>
          <w:rFonts w:ascii="Segoe UI" w:hAnsi="Segoe UI" w:cs="Segoe UI"/>
          <w:noProof/>
        </w:rPr>
        <w:t>via the same system</w:t>
      </w:r>
      <w:r w:rsidR="0029591E" w:rsidRPr="00101EF8">
        <w:rPr>
          <w:rFonts w:ascii="Segoe UI" w:hAnsi="Segoe UI" w:cs="Segoe UI"/>
          <w:noProof/>
        </w:rPr>
        <w:t xml:space="preserve">. </w:t>
      </w:r>
      <w:r w:rsidR="006B6628" w:rsidRPr="00101EF8">
        <w:rPr>
          <w:rFonts w:ascii="Segoe UI" w:hAnsi="Segoe UI" w:cs="Segoe UI"/>
          <w:noProof/>
        </w:rPr>
        <w:t>Ele</w:t>
      </w:r>
      <w:r w:rsidR="00414405" w:rsidRPr="00101EF8">
        <w:rPr>
          <w:rFonts w:ascii="Segoe UI" w:hAnsi="Segoe UI" w:cs="Segoe UI"/>
          <w:noProof/>
        </w:rPr>
        <w:t>ctric vehicle</w:t>
      </w:r>
      <w:r w:rsidR="006B6628" w:rsidRPr="00101EF8">
        <w:rPr>
          <w:rFonts w:ascii="Segoe UI" w:hAnsi="Segoe UI" w:cs="Segoe UI"/>
          <w:noProof/>
        </w:rPr>
        <w:t xml:space="preserve"> owners </w:t>
      </w:r>
      <w:r w:rsidR="00921D03" w:rsidRPr="00101EF8">
        <w:rPr>
          <w:rFonts w:ascii="Segoe UI" w:hAnsi="Segoe UI" w:cs="Segoe UI"/>
          <w:noProof/>
        </w:rPr>
        <w:t xml:space="preserve">now have </w:t>
      </w:r>
      <w:r w:rsidR="006B6628" w:rsidRPr="00101EF8">
        <w:rPr>
          <w:rFonts w:ascii="Segoe UI" w:hAnsi="Segoe UI" w:cs="Segoe UI"/>
          <w:noProof/>
        </w:rPr>
        <w:t>the opportunity to travel as they pleas</w:t>
      </w:r>
      <w:r w:rsidR="00EB22BE" w:rsidRPr="00101EF8">
        <w:rPr>
          <w:rFonts w:ascii="Segoe UI" w:hAnsi="Segoe UI" w:cs="Segoe UI"/>
          <w:noProof/>
        </w:rPr>
        <w:t xml:space="preserve">e </w:t>
      </w:r>
      <w:r w:rsidR="006B6628" w:rsidRPr="00101EF8">
        <w:rPr>
          <w:rFonts w:ascii="Segoe UI" w:hAnsi="Segoe UI" w:cs="Segoe UI"/>
          <w:noProof/>
        </w:rPr>
        <w:t>thanks to</w:t>
      </w:r>
      <w:r w:rsidR="00673C6F" w:rsidRPr="00101EF8">
        <w:rPr>
          <w:rFonts w:ascii="Segoe UI" w:hAnsi="Segoe UI" w:cs="Segoe UI"/>
          <w:noProof/>
        </w:rPr>
        <w:t xml:space="preserve"> free charging on </w:t>
      </w:r>
      <w:r w:rsidR="00921D03" w:rsidRPr="00101EF8">
        <w:rPr>
          <w:rFonts w:ascii="Segoe UI" w:hAnsi="Segoe UI" w:cs="Segoe UI"/>
          <w:noProof/>
        </w:rPr>
        <w:t xml:space="preserve">highways connecting </w:t>
      </w:r>
      <w:r w:rsidR="00673C6F" w:rsidRPr="00101EF8">
        <w:rPr>
          <w:rFonts w:ascii="Segoe UI" w:hAnsi="Segoe UI" w:cs="Segoe UI"/>
          <w:noProof/>
        </w:rPr>
        <w:t>Istanbul</w:t>
      </w:r>
      <w:r w:rsidR="00EB22BE" w:rsidRPr="00101EF8">
        <w:rPr>
          <w:rFonts w:ascii="Segoe UI" w:hAnsi="Segoe UI" w:cs="Segoe UI"/>
          <w:noProof/>
        </w:rPr>
        <w:t>,</w:t>
      </w:r>
      <w:r w:rsidR="00921D03" w:rsidRPr="00101EF8">
        <w:rPr>
          <w:rFonts w:ascii="Segoe UI" w:hAnsi="Segoe UI" w:cs="Segoe UI"/>
          <w:noProof/>
        </w:rPr>
        <w:t xml:space="preserve"> </w:t>
      </w:r>
      <w:r w:rsidR="00673C6F" w:rsidRPr="00101EF8">
        <w:rPr>
          <w:rFonts w:ascii="Segoe UI" w:hAnsi="Segoe UI" w:cs="Segoe UI"/>
          <w:noProof/>
        </w:rPr>
        <w:t>Izmir</w:t>
      </w:r>
      <w:r w:rsidR="00EB22BE" w:rsidRPr="00101EF8">
        <w:rPr>
          <w:rFonts w:ascii="Segoe UI" w:hAnsi="Segoe UI" w:cs="Segoe UI"/>
          <w:noProof/>
        </w:rPr>
        <w:t>, and</w:t>
      </w:r>
      <w:r w:rsidR="00921D03" w:rsidRPr="00101EF8">
        <w:rPr>
          <w:rFonts w:ascii="Segoe UI" w:hAnsi="Segoe UI" w:cs="Segoe UI"/>
          <w:noProof/>
        </w:rPr>
        <w:t xml:space="preserve"> </w:t>
      </w:r>
      <w:r w:rsidR="00673C6F" w:rsidRPr="00101EF8">
        <w:rPr>
          <w:rFonts w:ascii="Segoe UI" w:hAnsi="Segoe UI" w:cs="Segoe UI"/>
          <w:noProof/>
        </w:rPr>
        <w:t>Ankara throu</w:t>
      </w:r>
      <w:r w:rsidR="0029591E" w:rsidRPr="00101EF8">
        <w:rPr>
          <w:rFonts w:ascii="Segoe UI" w:hAnsi="Segoe UI" w:cs="Segoe UI"/>
          <w:noProof/>
        </w:rPr>
        <w:t xml:space="preserve">ghout the course of </w:t>
      </w:r>
      <w:r w:rsidR="00EB22BE" w:rsidRPr="00101EF8">
        <w:rPr>
          <w:rFonts w:ascii="Segoe UI" w:hAnsi="Segoe UI" w:cs="Segoe UI"/>
          <w:noProof/>
        </w:rPr>
        <w:t xml:space="preserve">the </w:t>
      </w:r>
      <w:r w:rsidR="0029591E" w:rsidRPr="00101EF8">
        <w:rPr>
          <w:rFonts w:ascii="Segoe UI" w:hAnsi="Segoe UI" w:cs="Segoe UI"/>
          <w:noProof/>
        </w:rPr>
        <w:t>Eid holiday</w:t>
      </w:r>
      <w:r w:rsidR="00673C6F" w:rsidRPr="00101EF8">
        <w:rPr>
          <w:rFonts w:ascii="Segoe UI" w:hAnsi="Segoe UI" w:cs="Segoe UI"/>
          <w:noProof/>
        </w:rPr>
        <w:t>.</w:t>
      </w:r>
    </w:p>
    <w:p w14:paraId="01367CCB" w14:textId="77777777" w:rsidR="00065CC4" w:rsidRPr="00101EF8" w:rsidRDefault="00065CC4" w:rsidP="00963F13">
      <w:pPr>
        <w:spacing w:line="288" w:lineRule="auto"/>
        <w:jc w:val="both"/>
        <w:rPr>
          <w:rFonts w:ascii="Segoe UI" w:hAnsi="Segoe UI" w:cs="Segoe UI"/>
          <w:noProof/>
        </w:rPr>
      </w:pPr>
    </w:p>
    <w:p w14:paraId="78DB3CA8" w14:textId="69ED1459" w:rsidR="003262FD" w:rsidRPr="00101EF8" w:rsidRDefault="00673C6F" w:rsidP="00AD209A">
      <w:pPr>
        <w:spacing w:line="288" w:lineRule="auto"/>
        <w:rPr>
          <w:rFonts w:ascii="Segoe UI" w:hAnsi="Segoe UI" w:cs="Segoe UI"/>
          <w:b/>
          <w:noProof/>
        </w:rPr>
      </w:pPr>
      <w:r w:rsidRPr="00101EF8">
        <w:rPr>
          <w:rFonts w:ascii="Segoe UI" w:hAnsi="Segoe UI" w:cs="Segoe UI"/>
          <w:b/>
          <w:noProof/>
        </w:rPr>
        <w:t>Don’t forget to get your free</w:t>
      </w:r>
      <w:r w:rsidR="00A91650" w:rsidRPr="00101EF8">
        <w:rPr>
          <w:rFonts w:ascii="Segoe UI" w:hAnsi="Segoe UI" w:cs="Segoe UI"/>
          <w:b/>
          <w:noProof/>
        </w:rPr>
        <w:t xml:space="preserve"> </w:t>
      </w:r>
      <w:r w:rsidRPr="00101EF8">
        <w:rPr>
          <w:rFonts w:ascii="Segoe UI" w:hAnsi="Segoe UI" w:cs="Segoe UI"/>
          <w:b/>
          <w:noProof/>
        </w:rPr>
        <w:t>ZES C</w:t>
      </w:r>
      <w:r w:rsidR="00AD209A" w:rsidRPr="00101EF8">
        <w:rPr>
          <w:rFonts w:ascii="Segoe UI" w:hAnsi="Segoe UI" w:cs="Segoe UI"/>
          <w:b/>
          <w:noProof/>
        </w:rPr>
        <w:t>ar</w:t>
      </w:r>
      <w:r w:rsidRPr="00101EF8">
        <w:rPr>
          <w:rFonts w:ascii="Segoe UI" w:hAnsi="Segoe UI" w:cs="Segoe UI"/>
          <w:b/>
          <w:noProof/>
        </w:rPr>
        <w:t>d!</w:t>
      </w:r>
    </w:p>
    <w:p w14:paraId="23A080AF" w14:textId="36A8DB7E" w:rsidR="00C305E2" w:rsidRPr="00101EF8" w:rsidRDefault="00673C6F" w:rsidP="00F72EF1">
      <w:pPr>
        <w:spacing w:line="288" w:lineRule="auto"/>
        <w:jc w:val="both"/>
        <w:rPr>
          <w:rFonts w:ascii="Segoe UI" w:hAnsi="Segoe UI" w:cs="Segoe UI"/>
          <w:noProof/>
        </w:rPr>
      </w:pPr>
      <w:r w:rsidRPr="00101EF8">
        <w:rPr>
          <w:rFonts w:ascii="Segoe UI" w:hAnsi="Segoe UI" w:cs="Segoe UI"/>
          <w:noProof/>
        </w:rPr>
        <w:t xml:space="preserve">As an electric car driver, you can now get recognized by the ZES system to </w:t>
      </w:r>
      <w:r w:rsidR="009A32A5" w:rsidRPr="00101EF8">
        <w:rPr>
          <w:rFonts w:ascii="Segoe UI" w:hAnsi="Segoe UI" w:cs="Segoe UI"/>
          <w:noProof/>
        </w:rPr>
        <w:t xml:space="preserve">receive </w:t>
      </w:r>
      <w:r w:rsidRPr="00101EF8">
        <w:rPr>
          <w:rFonts w:ascii="Segoe UI" w:hAnsi="Segoe UI" w:cs="Segoe UI"/>
          <w:noProof/>
        </w:rPr>
        <w:t>better quality service. All you need to do is download the</w:t>
      </w:r>
      <w:r w:rsidR="00EB394E" w:rsidRPr="00101EF8">
        <w:rPr>
          <w:rFonts w:ascii="Segoe UI" w:hAnsi="Segoe UI" w:cs="Segoe UI"/>
          <w:noProof/>
        </w:rPr>
        <w:t xml:space="preserve"> </w:t>
      </w:r>
      <w:r w:rsidR="00AD209A" w:rsidRPr="00101EF8">
        <w:rPr>
          <w:rFonts w:ascii="Segoe UI" w:hAnsi="Segoe UI" w:cs="Segoe UI"/>
          <w:b/>
          <w:noProof/>
        </w:rPr>
        <w:t>ZES App</w:t>
      </w:r>
      <w:r w:rsidRPr="00101EF8">
        <w:rPr>
          <w:rFonts w:ascii="Segoe UI" w:hAnsi="Segoe UI" w:cs="Segoe UI"/>
          <w:noProof/>
        </w:rPr>
        <w:t xml:space="preserve"> and fill out the </w:t>
      </w:r>
      <w:r w:rsidRPr="00101EF8">
        <w:rPr>
          <w:rFonts w:ascii="Segoe UI" w:hAnsi="Segoe UI" w:cs="Segoe UI"/>
          <w:noProof/>
        </w:rPr>
        <w:lastRenderedPageBreak/>
        <w:t xml:space="preserve">request form. The card and membership are </w:t>
      </w:r>
      <w:r w:rsidR="00EB22BE" w:rsidRPr="00101EF8">
        <w:rPr>
          <w:rFonts w:ascii="Segoe UI" w:hAnsi="Segoe UI" w:cs="Segoe UI"/>
          <w:noProof/>
        </w:rPr>
        <w:t>completely free and with the</w:t>
      </w:r>
      <w:r w:rsidRPr="00101EF8">
        <w:rPr>
          <w:rFonts w:ascii="Segoe UI" w:hAnsi="Segoe UI" w:cs="Segoe UI"/>
          <w:noProof/>
        </w:rPr>
        <w:t xml:space="preserve"> </w:t>
      </w:r>
      <w:r w:rsidRPr="00101EF8">
        <w:rPr>
          <w:rFonts w:ascii="Segoe UI" w:hAnsi="Segoe UI" w:cs="Segoe UI"/>
          <w:b/>
          <w:noProof/>
        </w:rPr>
        <w:t>ZES App</w:t>
      </w:r>
      <w:r w:rsidR="00EB22BE" w:rsidRPr="00101EF8">
        <w:rPr>
          <w:rFonts w:ascii="Segoe UI" w:hAnsi="Segoe UI" w:cs="Segoe UI"/>
          <w:noProof/>
        </w:rPr>
        <w:t>,</w:t>
      </w:r>
      <w:r w:rsidRPr="00101EF8">
        <w:rPr>
          <w:rFonts w:ascii="Segoe UI" w:hAnsi="Segoe UI" w:cs="Segoe UI"/>
          <w:b/>
          <w:noProof/>
        </w:rPr>
        <w:t xml:space="preserve"> </w:t>
      </w:r>
      <w:r w:rsidRPr="00101EF8">
        <w:rPr>
          <w:rFonts w:ascii="Segoe UI" w:hAnsi="Segoe UI" w:cs="Segoe UI"/>
          <w:noProof/>
        </w:rPr>
        <w:t>users can</w:t>
      </w:r>
      <w:r w:rsidR="00F72EF1" w:rsidRPr="00101EF8">
        <w:rPr>
          <w:rFonts w:ascii="Segoe UI" w:hAnsi="Segoe UI" w:cs="Segoe UI"/>
          <w:noProof/>
        </w:rPr>
        <w:t xml:space="preserve"> </w:t>
      </w:r>
      <w:r w:rsidRPr="00101EF8">
        <w:rPr>
          <w:rFonts w:ascii="Segoe UI" w:hAnsi="Segoe UI" w:cs="Segoe UI"/>
          <w:noProof/>
        </w:rPr>
        <w:t>buy subscriptions, view the location of charging units, and  access  navigation</w:t>
      </w:r>
      <w:r w:rsidR="00C305E2" w:rsidRPr="00101EF8">
        <w:rPr>
          <w:rFonts w:ascii="Segoe UI" w:hAnsi="Segoe UI" w:cs="Segoe UI"/>
          <w:noProof/>
        </w:rPr>
        <w:t>.</w:t>
      </w:r>
    </w:p>
    <w:p w14:paraId="5F758673" w14:textId="77777777" w:rsidR="00C305E2" w:rsidRPr="00101EF8" w:rsidRDefault="00C305E2" w:rsidP="00F72EF1">
      <w:pPr>
        <w:spacing w:line="288" w:lineRule="auto"/>
        <w:jc w:val="both"/>
        <w:rPr>
          <w:rFonts w:ascii="Segoe UI" w:hAnsi="Segoe UI" w:cs="Segoe UI"/>
          <w:noProof/>
        </w:rPr>
      </w:pPr>
    </w:p>
    <w:p w14:paraId="3AB3D18E" w14:textId="7674082D" w:rsidR="00001057" w:rsidRPr="00101EF8" w:rsidRDefault="00921D03" w:rsidP="00F72EF1">
      <w:pPr>
        <w:spacing w:line="288" w:lineRule="auto"/>
        <w:jc w:val="both"/>
        <w:rPr>
          <w:rFonts w:ascii="Segoe UI" w:hAnsi="Segoe UI" w:cs="Segoe UI"/>
          <w:noProof/>
        </w:rPr>
      </w:pPr>
      <w:r w:rsidRPr="00101EF8">
        <w:rPr>
          <w:rFonts w:ascii="Segoe UI" w:hAnsi="Segoe UI" w:cs="Segoe UI"/>
          <w:noProof/>
        </w:rPr>
        <w:t xml:space="preserve">To receive a </w:t>
      </w:r>
      <w:r w:rsidR="00673C6F" w:rsidRPr="00101EF8">
        <w:rPr>
          <w:rFonts w:ascii="Segoe UI" w:hAnsi="Segoe UI" w:cs="Segoe UI"/>
          <w:noProof/>
        </w:rPr>
        <w:t>ZES Card, you can send a request form at</w:t>
      </w:r>
      <w:r w:rsidR="00F72EF1" w:rsidRPr="00101EF8">
        <w:rPr>
          <w:rFonts w:ascii="Segoe UI" w:hAnsi="Segoe UI" w:cs="Segoe UI"/>
          <w:noProof/>
        </w:rPr>
        <w:t xml:space="preserve"> </w:t>
      </w:r>
      <w:r w:rsidR="00F72EF1" w:rsidRPr="00101EF8">
        <w:rPr>
          <w:rFonts w:ascii="Segoe UI" w:hAnsi="Segoe UI" w:cs="Segoe UI"/>
          <w:b/>
          <w:noProof/>
        </w:rPr>
        <w:t>www.zes.net</w:t>
      </w:r>
      <w:r w:rsidR="00F72EF1" w:rsidRPr="00101EF8">
        <w:rPr>
          <w:rFonts w:ascii="Segoe UI" w:hAnsi="Segoe UI" w:cs="Segoe UI"/>
          <w:noProof/>
        </w:rPr>
        <w:t xml:space="preserve"> </w:t>
      </w:r>
      <w:r w:rsidRPr="00101EF8">
        <w:rPr>
          <w:rFonts w:ascii="Segoe UI" w:hAnsi="Segoe UI" w:cs="Segoe UI"/>
          <w:noProof/>
        </w:rPr>
        <w:t xml:space="preserve">or </w:t>
      </w:r>
      <w:r w:rsidR="00673C6F" w:rsidRPr="00101EF8">
        <w:rPr>
          <w:rFonts w:ascii="Segoe UI" w:hAnsi="Segoe UI" w:cs="Segoe UI"/>
          <w:noProof/>
        </w:rPr>
        <w:t>call</w:t>
      </w:r>
      <w:r w:rsidR="00F72EF1" w:rsidRPr="00101EF8">
        <w:rPr>
          <w:rFonts w:ascii="Segoe UI" w:hAnsi="Segoe UI" w:cs="Segoe UI"/>
          <w:noProof/>
        </w:rPr>
        <w:t xml:space="preserve"> </w:t>
      </w:r>
      <w:r w:rsidRPr="00101EF8">
        <w:rPr>
          <w:rFonts w:ascii="Segoe UI" w:hAnsi="Segoe UI" w:cs="Segoe UI"/>
          <w:noProof/>
        </w:rPr>
        <w:t xml:space="preserve">the </w:t>
      </w:r>
      <w:r w:rsidR="00673C6F" w:rsidRPr="00101EF8">
        <w:rPr>
          <w:rFonts w:ascii="Segoe UI" w:hAnsi="Segoe UI" w:cs="Segoe UI"/>
          <w:b/>
          <w:noProof/>
        </w:rPr>
        <w:t>ZES Call Center</w:t>
      </w:r>
      <w:r w:rsidR="00673C6F" w:rsidRPr="00101EF8">
        <w:rPr>
          <w:rFonts w:ascii="Segoe UI" w:hAnsi="Segoe UI" w:cs="Segoe UI"/>
          <w:noProof/>
        </w:rPr>
        <w:t xml:space="preserve"> at </w:t>
      </w:r>
      <w:r w:rsidR="00F72EF1" w:rsidRPr="00101EF8">
        <w:rPr>
          <w:rFonts w:ascii="Segoe UI" w:hAnsi="Segoe UI" w:cs="Segoe UI"/>
          <w:noProof/>
        </w:rPr>
        <w:t xml:space="preserve">0850 339 99 37. </w:t>
      </w:r>
    </w:p>
    <w:p w14:paraId="1F7AFE05" w14:textId="77777777" w:rsidR="00001057" w:rsidRPr="00101EF8" w:rsidRDefault="00001057" w:rsidP="00F72EF1">
      <w:pPr>
        <w:spacing w:line="288" w:lineRule="auto"/>
        <w:jc w:val="both"/>
        <w:rPr>
          <w:rFonts w:ascii="Segoe UI" w:hAnsi="Segoe UI" w:cs="Segoe UI"/>
          <w:noProof/>
        </w:rPr>
      </w:pPr>
    </w:p>
    <w:p w14:paraId="4C6FB997" w14:textId="06F94080" w:rsidR="00F72EF1" w:rsidRPr="00101EF8" w:rsidRDefault="00673C6F" w:rsidP="00F72EF1">
      <w:pPr>
        <w:spacing w:line="288" w:lineRule="auto"/>
        <w:jc w:val="both"/>
        <w:rPr>
          <w:rFonts w:ascii="Segoe UI" w:hAnsi="Segoe UI" w:cs="Segoe UI"/>
          <w:noProof/>
        </w:rPr>
      </w:pPr>
      <w:r w:rsidRPr="00101EF8">
        <w:rPr>
          <w:rFonts w:ascii="Segoe UI" w:hAnsi="Segoe UI" w:cs="Segoe UI"/>
          <w:noProof/>
        </w:rPr>
        <w:t>Cards are personalized for</w:t>
      </w:r>
      <w:r w:rsidR="00963F13" w:rsidRPr="00101EF8">
        <w:rPr>
          <w:rFonts w:ascii="Segoe UI" w:hAnsi="Segoe UI" w:cs="Segoe UI"/>
          <w:noProof/>
        </w:rPr>
        <w:t xml:space="preserve"> ZES</w:t>
      </w:r>
      <w:r w:rsidRPr="00101EF8">
        <w:rPr>
          <w:rFonts w:ascii="Segoe UI" w:hAnsi="Segoe UI" w:cs="Segoe UI"/>
          <w:noProof/>
        </w:rPr>
        <w:t xml:space="preserve"> users and delivered within 2 work</w:t>
      </w:r>
      <w:r w:rsidR="00921D03" w:rsidRPr="00101EF8">
        <w:rPr>
          <w:rFonts w:ascii="Segoe UI" w:hAnsi="Segoe UI" w:cs="Segoe UI"/>
          <w:noProof/>
        </w:rPr>
        <w:t>ing</w:t>
      </w:r>
      <w:r w:rsidRPr="00101EF8">
        <w:rPr>
          <w:rFonts w:ascii="Segoe UI" w:hAnsi="Segoe UI" w:cs="Segoe UI"/>
          <w:noProof/>
        </w:rPr>
        <w:t xml:space="preserve"> days</w:t>
      </w:r>
      <w:r w:rsidR="007E3CE0" w:rsidRPr="00101EF8">
        <w:rPr>
          <w:rFonts w:ascii="Segoe UI" w:hAnsi="Segoe UI" w:cs="Segoe UI"/>
          <w:noProof/>
        </w:rPr>
        <w:t xml:space="preserve"> after the request</w:t>
      </w:r>
      <w:r w:rsidRPr="00101EF8">
        <w:rPr>
          <w:rFonts w:ascii="Segoe UI" w:hAnsi="Segoe UI" w:cs="Segoe UI"/>
          <w:noProof/>
        </w:rPr>
        <w:t xml:space="preserve">. ZES users can get information on the system and services or become a member via the website </w:t>
      </w:r>
      <w:r w:rsidR="00921D03" w:rsidRPr="00101EF8">
        <w:rPr>
          <w:rFonts w:ascii="Segoe UI" w:hAnsi="Segoe UI" w:cs="Segoe UI"/>
          <w:noProof/>
        </w:rPr>
        <w:t xml:space="preserve">or </w:t>
      </w:r>
      <w:r w:rsidRPr="00101EF8">
        <w:rPr>
          <w:rFonts w:ascii="Segoe UI" w:hAnsi="Segoe UI" w:cs="Segoe UI"/>
          <w:noProof/>
        </w:rPr>
        <w:t xml:space="preserve">the mobile app. They can also get </w:t>
      </w:r>
      <w:r w:rsidR="00605A21" w:rsidRPr="00101EF8">
        <w:rPr>
          <w:rFonts w:ascii="Segoe UI" w:hAnsi="Segoe UI" w:cs="Segoe UI"/>
          <w:noProof/>
        </w:rPr>
        <w:t xml:space="preserve">live </w:t>
      </w:r>
      <w:r w:rsidRPr="00101EF8">
        <w:rPr>
          <w:rFonts w:ascii="Segoe UI" w:hAnsi="Segoe UI" w:cs="Segoe UI"/>
          <w:noProof/>
        </w:rPr>
        <w:t>technical support from the call center</w:t>
      </w:r>
      <w:r w:rsidR="007E3CE0" w:rsidRPr="00101EF8">
        <w:rPr>
          <w:rFonts w:ascii="Segoe UI" w:hAnsi="Segoe UI" w:cs="Segoe UI"/>
          <w:noProof/>
        </w:rPr>
        <w:t xml:space="preserve"> when necessary</w:t>
      </w:r>
      <w:r w:rsidR="00414405" w:rsidRPr="00101EF8">
        <w:rPr>
          <w:rFonts w:ascii="Segoe UI" w:hAnsi="Segoe UI" w:cs="Segoe UI"/>
          <w:noProof/>
        </w:rPr>
        <w:t>.</w:t>
      </w:r>
      <w:r w:rsidR="00F72EF1" w:rsidRPr="00101EF8">
        <w:rPr>
          <w:rFonts w:ascii="Segoe UI" w:hAnsi="Segoe UI" w:cs="Segoe UI"/>
          <w:noProof/>
        </w:rPr>
        <w:t xml:space="preserve"> </w:t>
      </w:r>
    </w:p>
    <w:p w14:paraId="752FC366" w14:textId="77777777" w:rsidR="00B06772" w:rsidRPr="00101EF8" w:rsidRDefault="00B06772" w:rsidP="00F72EF1">
      <w:pPr>
        <w:spacing w:line="288" w:lineRule="auto"/>
        <w:jc w:val="both"/>
        <w:rPr>
          <w:rFonts w:ascii="Segoe UI" w:hAnsi="Segoe UI" w:cs="Segoe UI"/>
          <w:noProof/>
        </w:rPr>
      </w:pPr>
    </w:p>
    <w:p w14:paraId="44680F53" w14:textId="3F09ABF4" w:rsidR="00BB2C3A" w:rsidRPr="00101EF8" w:rsidRDefault="009A67DC" w:rsidP="00BB2C3A">
      <w:pPr>
        <w:spacing w:line="288" w:lineRule="auto"/>
        <w:jc w:val="both"/>
        <w:rPr>
          <w:rFonts w:ascii="Segoe UI" w:hAnsi="Segoe UI" w:cs="Segoe UI"/>
          <w:b/>
          <w:noProof/>
        </w:rPr>
      </w:pPr>
      <w:r w:rsidRPr="00101EF8">
        <w:rPr>
          <w:rFonts w:ascii="Segoe UI" w:hAnsi="Segoe UI" w:cs="Segoe UI"/>
          <w:b/>
          <w:noProof/>
        </w:rPr>
        <w:t>Smooth travel through</w:t>
      </w:r>
      <w:r w:rsidR="00921D03" w:rsidRPr="00101EF8">
        <w:rPr>
          <w:rFonts w:ascii="Segoe UI" w:hAnsi="Segoe UI" w:cs="Segoe UI"/>
          <w:b/>
          <w:noProof/>
        </w:rPr>
        <w:t xml:space="preserve"> holiday traffic</w:t>
      </w:r>
      <w:r w:rsidRPr="00101EF8">
        <w:rPr>
          <w:rFonts w:ascii="Segoe UI" w:hAnsi="Segoe UI" w:cs="Segoe UI"/>
          <w:b/>
          <w:noProof/>
        </w:rPr>
        <w:t xml:space="preserve"> </w:t>
      </w:r>
      <w:r w:rsidR="00673C6F" w:rsidRPr="00101EF8">
        <w:rPr>
          <w:rFonts w:ascii="Segoe UI" w:hAnsi="Segoe UI" w:cs="Segoe UI"/>
          <w:b/>
          <w:noProof/>
        </w:rPr>
        <w:t>with Tur</w:t>
      </w:r>
      <w:r w:rsidR="00605A21" w:rsidRPr="00101EF8">
        <w:rPr>
          <w:rFonts w:ascii="Segoe UI" w:hAnsi="Segoe UI" w:cs="Segoe UI"/>
          <w:b/>
          <w:noProof/>
        </w:rPr>
        <w:t xml:space="preserve">key’s fastest charging </w:t>
      </w:r>
      <w:r w:rsidRPr="00101EF8">
        <w:rPr>
          <w:rFonts w:ascii="Segoe UI" w:hAnsi="Segoe UI" w:cs="Segoe UI"/>
          <w:b/>
          <w:noProof/>
        </w:rPr>
        <w:t>units</w:t>
      </w:r>
    </w:p>
    <w:p w14:paraId="3E523405" w14:textId="77777777" w:rsidR="00EB394E" w:rsidRPr="00101EF8" w:rsidRDefault="00EB394E" w:rsidP="00BB2C3A">
      <w:pPr>
        <w:spacing w:line="288" w:lineRule="auto"/>
        <w:jc w:val="both"/>
        <w:rPr>
          <w:rFonts w:ascii="Segoe UI" w:hAnsi="Segoe UI" w:cs="Segoe UI"/>
          <w:b/>
          <w:noProof/>
        </w:rPr>
      </w:pPr>
    </w:p>
    <w:p w14:paraId="6720B2F3" w14:textId="4F41105F" w:rsidR="00CE74A9" w:rsidRPr="00101EF8" w:rsidRDefault="00673C6F" w:rsidP="00BB2C3A">
      <w:pPr>
        <w:spacing w:line="288" w:lineRule="auto"/>
        <w:jc w:val="both"/>
        <w:rPr>
          <w:rFonts w:ascii="Segoe UI" w:hAnsi="Segoe UI" w:cs="Segoe UI"/>
          <w:noProof/>
        </w:rPr>
      </w:pPr>
      <w:r w:rsidRPr="00101EF8">
        <w:rPr>
          <w:rFonts w:ascii="Segoe UI" w:hAnsi="Segoe UI" w:cs="Segoe UI"/>
          <w:noProof/>
        </w:rPr>
        <w:t xml:space="preserve">ZES  has two </w:t>
      </w:r>
      <w:r w:rsidR="00921D03" w:rsidRPr="00101EF8">
        <w:rPr>
          <w:rFonts w:ascii="Segoe UI" w:hAnsi="Segoe UI" w:cs="Segoe UI"/>
          <w:noProof/>
        </w:rPr>
        <w:t xml:space="preserve">types of </w:t>
      </w:r>
      <w:r w:rsidRPr="00101EF8">
        <w:rPr>
          <w:rFonts w:ascii="Segoe UI" w:hAnsi="Segoe UI" w:cs="Segoe UI"/>
          <w:noProof/>
        </w:rPr>
        <w:t xml:space="preserve">charging stations: </w:t>
      </w:r>
      <w:r w:rsidR="00BB2C3A" w:rsidRPr="00101EF8">
        <w:rPr>
          <w:rFonts w:ascii="Segoe UI" w:hAnsi="Segoe UI" w:cs="Segoe UI"/>
          <w:noProof/>
        </w:rPr>
        <w:t xml:space="preserve">normal (AC-22kW) </w:t>
      </w:r>
      <w:r w:rsidRPr="00101EF8">
        <w:rPr>
          <w:rFonts w:ascii="Segoe UI" w:hAnsi="Segoe UI" w:cs="Segoe UI"/>
          <w:noProof/>
        </w:rPr>
        <w:t>and fast</w:t>
      </w:r>
      <w:r w:rsidR="00BB2C3A" w:rsidRPr="00101EF8">
        <w:rPr>
          <w:rFonts w:ascii="Segoe UI" w:hAnsi="Segoe UI" w:cs="Segoe UI"/>
          <w:noProof/>
        </w:rPr>
        <w:t xml:space="preserve"> (DC-100kW)</w:t>
      </w:r>
      <w:r w:rsidRPr="00101EF8">
        <w:rPr>
          <w:rFonts w:ascii="Segoe UI" w:hAnsi="Segoe UI" w:cs="Segoe UI"/>
          <w:noProof/>
        </w:rPr>
        <w:t>. In</w:t>
      </w:r>
      <w:r w:rsidR="00921D03" w:rsidRPr="00101EF8">
        <w:rPr>
          <w:rFonts w:ascii="Segoe UI" w:hAnsi="Segoe UI" w:cs="Segoe UI"/>
          <w:noProof/>
        </w:rPr>
        <w:t xml:space="preserve"> the</w:t>
      </w:r>
      <w:r w:rsidRPr="00101EF8">
        <w:rPr>
          <w:rFonts w:ascii="Segoe UI" w:hAnsi="Segoe UI" w:cs="Segoe UI"/>
          <w:noProof/>
        </w:rPr>
        <w:t xml:space="preserve"> fast units, depend</w:t>
      </w:r>
      <w:r w:rsidR="007E3CE0" w:rsidRPr="00101EF8">
        <w:rPr>
          <w:rFonts w:ascii="Segoe UI" w:hAnsi="Segoe UI" w:cs="Segoe UI"/>
          <w:noProof/>
        </w:rPr>
        <w:t>ing on the vehicle type and model</w:t>
      </w:r>
      <w:r w:rsidRPr="00101EF8">
        <w:rPr>
          <w:rFonts w:ascii="Segoe UI" w:hAnsi="Segoe UI" w:cs="Segoe UI"/>
          <w:noProof/>
        </w:rPr>
        <w:t>, it’s possible to charge in</w:t>
      </w:r>
      <w:r w:rsidR="00BB2C3A" w:rsidRPr="00101EF8">
        <w:rPr>
          <w:rFonts w:ascii="Segoe UI" w:hAnsi="Segoe UI" w:cs="Segoe UI"/>
          <w:noProof/>
        </w:rPr>
        <w:t xml:space="preserve"> 30-60 </w:t>
      </w:r>
      <w:r w:rsidRPr="00101EF8">
        <w:rPr>
          <w:rFonts w:ascii="Segoe UI" w:hAnsi="Segoe UI" w:cs="Segoe UI"/>
          <w:noProof/>
        </w:rPr>
        <w:t>minutes. These units can se</w:t>
      </w:r>
      <w:r w:rsidR="00BB2C3A" w:rsidRPr="00101EF8">
        <w:rPr>
          <w:rFonts w:ascii="Segoe UI" w:hAnsi="Segoe UI" w:cs="Segoe UI"/>
          <w:noProof/>
        </w:rPr>
        <w:t>r</w:t>
      </w:r>
      <w:r w:rsidR="00EB22BE" w:rsidRPr="00101EF8">
        <w:rPr>
          <w:rFonts w:ascii="Segoe UI" w:hAnsi="Segoe UI" w:cs="Segoe UI"/>
          <w:noProof/>
        </w:rPr>
        <w:t>ve four</w:t>
      </w:r>
      <w:r w:rsidRPr="00101EF8">
        <w:rPr>
          <w:rFonts w:ascii="Segoe UI" w:hAnsi="Segoe UI" w:cs="Segoe UI"/>
          <w:noProof/>
        </w:rPr>
        <w:t xml:space="preserve"> vehicles at the same time</w:t>
      </w:r>
      <w:r w:rsidR="00BB2C3A" w:rsidRPr="00101EF8">
        <w:rPr>
          <w:rFonts w:ascii="Segoe UI" w:hAnsi="Segoe UI" w:cs="Segoe UI"/>
          <w:noProof/>
        </w:rPr>
        <w:t>.</w:t>
      </w:r>
    </w:p>
    <w:p w14:paraId="6C7DFF46" w14:textId="77777777" w:rsidR="00CE74A9" w:rsidRPr="00101EF8" w:rsidRDefault="00CE74A9" w:rsidP="00BB2C3A">
      <w:pPr>
        <w:spacing w:line="288" w:lineRule="auto"/>
        <w:jc w:val="both"/>
        <w:rPr>
          <w:rFonts w:ascii="Segoe UI" w:hAnsi="Segoe UI" w:cs="Segoe UI"/>
          <w:noProof/>
        </w:rPr>
      </w:pPr>
    </w:p>
    <w:p w14:paraId="38B708F5" w14:textId="232C2C2B" w:rsidR="00DF04A8" w:rsidRPr="00101EF8" w:rsidRDefault="00673C6F" w:rsidP="00BB2C3A">
      <w:pPr>
        <w:spacing w:line="288" w:lineRule="auto"/>
        <w:jc w:val="both"/>
        <w:rPr>
          <w:rFonts w:ascii="Segoe UI" w:hAnsi="Segoe UI" w:cs="Segoe UI"/>
          <w:noProof/>
        </w:rPr>
      </w:pPr>
      <w:r w:rsidRPr="00101EF8">
        <w:rPr>
          <w:rFonts w:ascii="Segoe UI" w:hAnsi="Segoe UI" w:cs="Segoe UI"/>
          <w:noProof/>
        </w:rPr>
        <w:t xml:space="preserve">The primary objective of ZES has been to cover the routes </w:t>
      </w:r>
      <w:r w:rsidR="00921D03" w:rsidRPr="00101EF8">
        <w:rPr>
          <w:rFonts w:ascii="Segoe UI" w:hAnsi="Segoe UI" w:cs="Segoe UI"/>
          <w:noProof/>
        </w:rPr>
        <w:t xml:space="preserve">connecting </w:t>
      </w:r>
      <w:r w:rsidRPr="00101EF8">
        <w:rPr>
          <w:rFonts w:ascii="Segoe UI" w:hAnsi="Segoe UI" w:cs="Segoe UI"/>
          <w:noProof/>
        </w:rPr>
        <w:t>Istanbul-Ankara-I</w:t>
      </w:r>
      <w:r w:rsidR="00DF04A8" w:rsidRPr="00101EF8">
        <w:rPr>
          <w:rFonts w:ascii="Segoe UI" w:hAnsi="Segoe UI" w:cs="Segoe UI"/>
          <w:noProof/>
        </w:rPr>
        <w:t xml:space="preserve">zmir </w:t>
      </w:r>
      <w:r w:rsidR="00BE76CA" w:rsidRPr="00101EF8">
        <w:rPr>
          <w:rFonts w:ascii="Segoe UI" w:hAnsi="Segoe UI" w:cs="Segoe UI"/>
          <w:noProof/>
        </w:rPr>
        <w:t>with fast charging points to provide convenience and speed to its users. But it also has 40 charging units of</w:t>
      </w:r>
      <w:r w:rsidR="00DF04A8" w:rsidRPr="00101EF8">
        <w:rPr>
          <w:rFonts w:ascii="Segoe UI" w:hAnsi="Segoe UI" w:cs="Segoe UI"/>
          <w:noProof/>
        </w:rPr>
        <w:t xml:space="preserve"> standar</w:t>
      </w:r>
      <w:r w:rsidR="00BE76CA" w:rsidRPr="00101EF8">
        <w:rPr>
          <w:rFonts w:ascii="Segoe UI" w:hAnsi="Segoe UI" w:cs="Segoe UI"/>
          <w:noProof/>
        </w:rPr>
        <w:t>d speed</w:t>
      </w:r>
      <w:r w:rsidR="00DF04A8" w:rsidRPr="00101EF8">
        <w:rPr>
          <w:rFonts w:ascii="Segoe UI" w:hAnsi="Segoe UI" w:cs="Segoe UI"/>
          <w:noProof/>
        </w:rPr>
        <w:t xml:space="preserve"> (22kW) </w:t>
      </w:r>
      <w:r w:rsidR="00BE76CA" w:rsidRPr="00101EF8">
        <w:rPr>
          <w:rFonts w:ascii="Segoe UI" w:hAnsi="Segoe UI" w:cs="Segoe UI"/>
          <w:noProof/>
        </w:rPr>
        <w:t>in other provinces</w:t>
      </w:r>
      <w:r w:rsidR="006D1018" w:rsidRPr="00101EF8">
        <w:rPr>
          <w:rFonts w:ascii="Segoe UI" w:hAnsi="Segoe UI" w:cs="Segoe UI"/>
          <w:noProof/>
        </w:rPr>
        <w:t xml:space="preserve">. </w:t>
      </w:r>
      <w:r w:rsidR="00BE76CA" w:rsidRPr="00101EF8">
        <w:rPr>
          <w:rFonts w:ascii="Segoe UI" w:hAnsi="Segoe UI" w:cs="Segoe UI"/>
          <w:noProof/>
        </w:rPr>
        <w:t xml:space="preserve">Having introduced the first and the fastest charging unit </w:t>
      </w:r>
      <w:r w:rsidR="00921D03" w:rsidRPr="00101EF8">
        <w:rPr>
          <w:rFonts w:ascii="Segoe UI" w:hAnsi="Segoe UI" w:cs="Segoe UI"/>
          <w:noProof/>
        </w:rPr>
        <w:t>at</w:t>
      </w:r>
      <w:r w:rsidR="00BE76CA" w:rsidRPr="00101EF8">
        <w:rPr>
          <w:rFonts w:ascii="Segoe UI" w:hAnsi="Segoe UI" w:cs="Segoe UI"/>
          <w:noProof/>
        </w:rPr>
        <w:t xml:space="preserve"> the</w:t>
      </w:r>
      <w:r w:rsidR="006D1018" w:rsidRPr="00101EF8">
        <w:rPr>
          <w:rFonts w:ascii="Segoe UI" w:hAnsi="Segoe UI" w:cs="Segoe UI"/>
          <w:noProof/>
        </w:rPr>
        <w:t xml:space="preserve"> Zorlu Center</w:t>
      </w:r>
      <w:r w:rsidR="00BE76CA" w:rsidRPr="00101EF8">
        <w:rPr>
          <w:rFonts w:ascii="Segoe UI" w:hAnsi="Segoe UI" w:cs="Segoe UI"/>
          <w:noProof/>
        </w:rPr>
        <w:t xml:space="preserve">, </w:t>
      </w:r>
      <w:r w:rsidR="00605A21" w:rsidRPr="00101EF8">
        <w:rPr>
          <w:rFonts w:ascii="Segoe UI" w:hAnsi="Segoe UI" w:cs="Segoe UI"/>
          <w:noProof/>
        </w:rPr>
        <w:t xml:space="preserve">ZES aims </w:t>
      </w:r>
      <w:r w:rsidR="00921D03" w:rsidRPr="00101EF8">
        <w:rPr>
          <w:rFonts w:ascii="Segoe UI" w:hAnsi="Segoe UI" w:cs="Segoe UI"/>
          <w:noProof/>
        </w:rPr>
        <w:t xml:space="preserve">to </w:t>
      </w:r>
      <w:r w:rsidR="00605A21" w:rsidRPr="00101EF8">
        <w:rPr>
          <w:rFonts w:ascii="Segoe UI" w:hAnsi="Segoe UI" w:cs="Segoe UI"/>
          <w:noProof/>
        </w:rPr>
        <w:t>increase the number of charging units</w:t>
      </w:r>
      <w:r w:rsidR="0010787D" w:rsidRPr="00101EF8">
        <w:rPr>
          <w:rFonts w:ascii="Segoe UI" w:hAnsi="Segoe UI" w:cs="Segoe UI"/>
          <w:noProof/>
        </w:rPr>
        <w:t xml:space="preserve"> to over</w:t>
      </w:r>
      <w:r w:rsidR="00BE76CA" w:rsidRPr="00101EF8">
        <w:rPr>
          <w:rFonts w:ascii="Segoe UI" w:hAnsi="Segoe UI" w:cs="Segoe UI"/>
          <w:noProof/>
        </w:rPr>
        <w:t xml:space="preserve"> 100</w:t>
      </w:r>
      <w:r w:rsidR="0010787D" w:rsidRPr="00101EF8">
        <w:rPr>
          <w:rFonts w:ascii="Segoe UI" w:hAnsi="Segoe UI" w:cs="Segoe UI"/>
          <w:noProof/>
        </w:rPr>
        <w:t xml:space="preserve"> by the end of this year</w:t>
      </w:r>
      <w:r w:rsidR="00BE76CA" w:rsidRPr="00101EF8">
        <w:rPr>
          <w:rFonts w:ascii="Segoe UI" w:hAnsi="Segoe UI" w:cs="Segoe UI"/>
          <w:noProof/>
        </w:rPr>
        <w:t>!</w:t>
      </w:r>
    </w:p>
    <w:p w14:paraId="5CD8D894" w14:textId="77777777" w:rsidR="00827E5A" w:rsidRPr="00101EF8" w:rsidRDefault="00827E5A" w:rsidP="00827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hAnsi="Segoe UI" w:cs="Segoe UI"/>
          <w:b/>
          <w:bCs/>
        </w:rPr>
      </w:pPr>
    </w:p>
    <w:sectPr w:rsidR="00827E5A" w:rsidRPr="00101EF8" w:rsidSect="009907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22CC1" w14:textId="77777777" w:rsidR="00DF4EA5" w:rsidRDefault="00DF4EA5" w:rsidP="00E1473D">
      <w:r>
        <w:separator/>
      </w:r>
    </w:p>
  </w:endnote>
  <w:endnote w:type="continuationSeparator" w:id="0">
    <w:p w14:paraId="1818E8E7" w14:textId="77777777" w:rsidR="00DF4EA5" w:rsidRDefault="00DF4EA5" w:rsidP="00E1473D">
      <w:r>
        <w:continuationSeparator/>
      </w:r>
    </w:p>
  </w:endnote>
  <w:endnote w:type="continuationNotice" w:id="1">
    <w:p w14:paraId="68CF41DC" w14:textId="77777777" w:rsidR="00DF4EA5" w:rsidRDefault="00DF4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28DB8" w14:textId="77777777" w:rsidR="00DF4EA5" w:rsidRDefault="00DF4EA5" w:rsidP="00E1473D">
      <w:r>
        <w:separator/>
      </w:r>
    </w:p>
  </w:footnote>
  <w:footnote w:type="continuationSeparator" w:id="0">
    <w:p w14:paraId="7DF14E25" w14:textId="77777777" w:rsidR="00DF4EA5" w:rsidRDefault="00DF4EA5" w:rsidP="00E1473D">
      <w:r>
        <w:continuationSeparator/>
      </w:r>
    </w:p>
  </w:footnote>
  <w:footnote w:type="continuationNotice" w:id="1">
    <w:p w14:paraId="6E2B5644" w14:textId="77777777" w:rsidR="00DF4EA5" w:rsidRDefault="00DF4E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F755B" w14:textId="77777777" w:rsidR="00E1473D" w:rsidRDefault="00E1473D" w:rsidP="00E1473D">
    <w:pPr>
      <w:pStyle w:val="Header"/>
      <w:jc w:val="right"/>
    </w:pPr>
    <w:r>
      <w:rPr>
        <w:noProof/>
        <w:lang w:eastAsia="tr-TR"/>
      </w:rPr>
      <w:drawing>
        <wp:inline distT="0" distB="0" distL="0" distR="0" wp14:anchorId="55EC06F8" wp14:editId="5AD429FD">
          <wp:extent cx="1676400" cy="447675"/>
          <wp:effectExtent l="0" t="0" r="0" b="0"/>
          <wp:docPr id="2" name="Picture 2" descr="C:\Users\kivanco\AppData\Local\Microsoft\Windows\INetCache\Content.Word\zorlu-enerji-t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kivanco\AppData\Local\Microsoft\Windows\INetCache\Content.Word\zorlu-enerji-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AA4"/>
    <w:multiLevelType w:val="hybridMultilevel"/>
    <w:tmpl w:val="50AC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465"/>
    <w:multiLevelType w:val="hybridMultilevel"/>
    <w:tmpl w:val="F0BE3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CFBC8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14"/>
    <w:rsid w:val="00001057"/>
    <w:rsid w:val="00027115"/>
    <w:rsid w:val="000406CE"/>
    <w:rsid w:val="0005472C"/>
    <w:rsid w:val="00061BAD"/>
    <w:rsid w:val="00065CC4"/>
    <w:rsid w:val="000A3665"/>
    <w:rsid w:val="000B28EF"/>
    <w:rsid w:val="000D63CA"/>
    <w:rsid w:val="00101EF8"/>
    <w:rsid w:val="0010787D"/>
    <w:rsid w:val="00140373"/>
    <w:rsid w:val="001512B5"/>
    <w:rsid w:val="00167A69"/>
    <w:rsid w:val="00170EFC"/>
    <w:rsid w:val="001966F2"/>
    <w:rsid w:val="001A743F"/>
    <w:rsid w:val="001D1B17"/>
    <w:rsid w:val="001D3D65"/>
    <w:rsid w:val="001E0914"/>
    <w:rsid w:val="001E7BFC"/>
    <w:rsid w:val="00227E93"/>
    <w:rsid w:val="002726BF"/>
    <w:rsid w:val="00283ED8"/>
    <w:rsid w:val="0029591E"/>
    <w:rsid w:val="002E0660"/>
    <w:rsid w:val="003164D5"/>
    <w:rsid w:val="003262FD"/>
    <w:rsid w:val="00331646"/>
    <w:rsid w:val="003337CC"/>
    <w:rsid w:val="003651E2"/>
    <w:rsid w:val="00371189"/>
    <w:rsid w:val="003A2B67"/>
    <w:rsid w:val="003B5C83"/>
    <w:rsid w:val="003C014D"/>
    <w:rsid w:val="00400983"/>
    <w:rsid w:val="00414405"/>
    <w:rsid w:val="00444220"/>
    <w:rsid w:val="00472B22"/>
    <w:rsid w:val="00483D48"/>
    <w:rsid w:val="00491B19"/>
    <w:rsid w:val="00492BEC"/>
    <w:rsid w:val="00492C9B"/>
    <w:rsid w:val="004B7A73"/>
    <w:rsid w:val="004E2B67"/>
    <w:rsid w:val="004E7DE7"/>
    <w:rsid w:val="004F73FE"/>
    <w:rsid w:val="00504D81"/>
    <w:rsid w:val="00512095"/>
    <w:rsid w:val="0054585E"/>
    <w:rsid w:val="00556BF4"/>
    <w:rsid w:val="005A5C41"/>
    <w:rsid w:val="005A6D45"/>
    <w:rsid w:val="005B1276"/>
    <w:rsid w:val="005B6458"/>
    <w:rsid w:val="005D6BF2"/>
    <w:rsid w:val="005E2AAC"/>
    <w:rsid w:val="00605A21"/>
    <w:rsid w:val="00614765"/>
    <w:rsid w:val="00635A1E"/>
    <w:rsid w:val="006606C1"/>
    <w:rsid w:val="00661F95"/>
    <w:rsid w:val="0066400D"/>
    <w:rsid w:val="00670D17"/>
    <w:rsid w:val="00673C6F"/>
    <w:rsid w:val="006B6628"/>
    <w:rsid w:val="006D08B7"/>
    <w:rsid w:val="006D1018"/>
    <w:rsid w:val="006E4187"/>
    <w:rsid w:val="006F72EE"/>
    <w:rsid w:val="007103BE"/>
    <w:rsid w:val="00713D2C"/>
    <w:rsid w:val="00733732"/>
    <w:rsid w:val="007402D1"/>
    <w:rsid w:val="0075279E"/>
    <w:rsid w:val="007E3CE0"/>
    <w:rsid w:val="007F7DE3"/>
    <w:rsid w:val="0082282A"/>
    <w:rsid w:val="00827E5A"/>
    <w:rsid w:val="00874037"/>
    <w:rsid w:val="008A7217"/>
    <w:rsid w:val="008D1199"/>
    <w:rsid w:val="008D1219"/>
    <w:rsid w:val="008F5F34"/>
    <w:rsid w:val="00921D03"/>
    <w:rsid w:val="0095386E"/>
    <w:rsid w:val="00963F13"/>
    <w:rsid w:val="00970BFF"/>
    <w:rsid w:val="00975AE5"/>
    <w:rsid w:val="00986DEB"/>
    <w:rsid w:val="009907F4"/>
    <w:rsid w:val="00990DD2"/>
    <w:rsid w:val="00994D98"/>
    <w:rsid w:val="00997451"/>
    <w:rsid w:val="009A32A5"/>
    <w:rsid w:val="009A67DC"/>
    <w:rsid w:val="009B66A7"/>
    <w:rsid w:val="009B695C"/>
    <w:rsid w:val="009D794D"/>
    <w:rsid w:val="00A15E89"/>
    <w:rsid w:val="00A21EF3"/>
    <w:rsid w:val="00A40E56"/>
    <w:rsid w:val="00A60345"/>
    <w:rsid w:val="00A752B7"/>
    <w:rsid w:val="00A91650"/>
    <w:rsid w:val="00A92BE7"/>
    <w:rsid w:val="00A9639B"/>
    <w:rsid w:val="00AC2FDB"/>
    <w:rsid w:val="00AC5763"/>
    <w:rsid w:val="00AD209A"/>
    <w:rsid w:val="00AE5CE6"/>
    <w:rsid w:val="00B00DF6"/>
    <w:rsid w:val="00B03BF1"/>
    <w:rsid w:val="00B06772"/>
    <w:rsid w:val="00B11887"/>
    <w:rsid w:val="00B14813"/>
    <w:rsid w:val="00B315BE"/>
    <w:rsid w:val="00B405DE"/>
    <w:rsid w:val="00B41EA0"/>
    <w:rsid w:val="00B65C0B"/>
    <w:rsid w:val="00B7441E"/>
    <w:rsid w:val="00B77345"/>
    <w:rsid w:val="00B7766C"/>
    <w:rsid w:val="00BA1DBB"/>
    <w:rsid w:val="00BA5D09"/>
    <w:rsid w:val="00BB2C3A"/>
    <w:rsid w:val="00BC0B40"/>
    <w:rsid w:val="00BC26F1"/>
    <w:rsid w:val="00BC7253"/>
    <w:rsid w:val="00BD4544"/>
    <w:rsid w:val="00BE3524"/>
    <w:rsid w:val="00BE76CA"/>
    <w:rsid w:val="00C02184"/>
    <w:rsid w:val="00C11009"/>
    <w:rsid w:val="00C163A6"/>
    <w:rsid w:val="00C225FB"/>
    <w:rsid w:val="00C305E2"/>
    <w:rsid w:val="00C50746"/>
    <w:rsid w:val="00C56F1D"/>
    <w:rsid w:val="00C72EDE"/>
    <w:rsid w:val="00C74A4E"/>
    <w:rsid w:val="00C81E67"/>
    <w:rsid w:val="00C84DC6"/>
    <w:rsid w:val="00C903E1"/>
    <w:rsid w:val="00CB37B1"/>
    <w:rsid w:val="00CC5663"/>
    <w:rsid w:val="00CD0764"/>
    <w:rsid w:val="00CE74A9"/>
    <w:rsid w:val="00CF382E"/>
    <w:rsid w:val="00D10537"/>
    <w:rsid w:val="00D30643"/>
    <w:rsid w:val="00D6006A"/>
    <w:rsid w:val="00D9229B"/>
    <w:rsid w:val="00D95311"/>
    <w:rsid w:val="00DA3196"/>
    <w:rsid w:val="00DD515A"/>
    <w:rsid w:val="00DE3DA6"/>
    <w:rsid w:val="00DF04A8"/>
    <w:rsid w:val="00DF4EA5"/>
    <w:rsid w:val="00E10550"/>
    <w:rsid w:val="00E1473D"/>
    <w:rsid w:val="00E2270B"/>
    <w:rsid w:val="00E23738"/>
    <w:rsid w:val="00E32E2A"/>
    <w:rsid w:val="00E5051A"/>
    <w:rsid w:val="00E52DAF"/>
    <w:rsid w:val="00E54ADA"/>
    <w:rsid w:val="00E66715"/>
    <w:rsid w:val="00E72A48"/>
    <w:rsid w:val="00E91D7E"/>
    <w:rsid w:val="00EA049C"/>
    <w:rsid w:val="00EB22BE"/>
    <w:rsid w:val="00EB394E"/>
    <w:rsid w:val="00EB5FF5"/>
    <w:rsid w:val="00ED5C64"/>
    <w:rsid w:val="00F11232"/>
    <w:rsid w:val="00F20E00"/>
    <w:rsid w:val="00F275BC"/>
    <w:rsid w:val="00F279C7"/>
    <w:rsid w:val="00F35A45"/>
    <w:rsid w:val="00F35AD6"/>
    <w:rsid w:val="00F6089E"/>
    <w:rsid w:val="00F61FB1"/>
    <w:rsid w:val="00F72EF1"/>
    <w:rsid w:val="00FD1278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9722A"/>
  <w15:docId w15:val="{669302FD-F2C0-314B-AE97-7483892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91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1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7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E5A"/>
    <w:rPr>
      <w:rFonts w:ascii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8D1219"/>
    <w:pPr>
      <w:spacing w:before="100" w:beforeAutospacing="1" w:after="100" w:afterAutospacing="1"/>
    </w:pPr>
    <w:rPr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147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3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7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3D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EB394E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B3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94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94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3251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</dc:creator>
  <cp:keywords/>
  <dc:description/>
  <cp:lastModifiedBy>Hazal Kaya</cp:lastModifiedBy>
  <cp:revision>10</cp:revision>
  <dcterms:created xsi:type="dcterms:W3CDTF">2018-09-02T12:48:00Z</dcterms:created>
  <dcterms:modified xsi:type="dcterms:W3CDTF">2018-10-24T12:48:00Z</dcterms:modified>
  <cp:category/>
</cp:coreProperties>
</file>