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DD0A" w14:textId="304AC4E1" w:rsidR="004022D2" w:rsidRPr="00A74754" w:rsidRDefault="00646B7D" w:rsidP="00A04AD4">
      <w:pPr>
        <w:jc w:val="center"/>
        <w:rPr>
          <w:rFonts w:ascii="Segoe UI" w:hAnsi="Segoe UI" w:cs="Segoe UI"/>
          <w:b/>
        </w:rPr>
      </w:pPr>
      <w:r w:rsidRPr="00A74754">
        <w:rPr>
          <w:rFonts w:ascii="Segoe UI" w:hAnsi="Segoe UI" w:cs="Segoe UI"/>
          <w:b/>
        </w:rPr>
        <w:t>Zorlu Holding</w:t>
      </w:r>
      <w:r w:rsidR="00801004">
        <w:rPr>
          <w:rFonts w:ascii="Segoe UI" w:hAnsi="Segoe UI" w:cs="Segoe UI"/>
          <w:b/>
        </w:rPr>
        <w:t>’in</w:t>
      </w:r>
      <w:r w:rsidR="005E2422">
        <w:rPr>
          <w:rFonts w:ascii="Segoe UI" w:hAnsi="Segoe UI" w:cs="Segoe UI"/>
          <w:b/>
        </w:rPr>
        <w:t xml:space="preserve"> “Geleceğe Bi’A</w:t>
      </w:r>
      <w:r w:rsidR="005144F3" w:rsidRPr="00A74754">
        <w:rPr>
          <w:rFonts w:ascii="Segoe UI" w:hAnsi="Segoe UI" w:cs="Segoe UI"/>
          <w:b/>
        </w:rPr>
        <w:t>dım</w:t>
      </w:r>
      <w:r w:rsidRPr="00A74754">
        <w:rPr>
          <w:rFonts w:ascii="Segoe UI" w:hAnsi="Segoe UI" w:cs="Segoe UI"/>
          <w:b/>
        </w:rPr>
        <w:t>” staj programı</w:t>
      </w:r>
      <w:r w:rsidR="00AD0534" w:rsidRPr="00A74754">
        <w:rPr>
          <w:rFonts w:ascii="Segoe UI" w:hAnsi="Segoe UI" w:cs="Segoe UI"/>
          <w:b/>
        </w:rPr>
        <w:t xml:space="preserve"> </w:t>
      </w:r>
      <w:r w:rsidR="00A04AD4" w:rsidRPr="00A74754">
        <w:rPr>
          <w:rFonts w:ascii="Segoe UI" w:hAnsi="Segoe UI" w:cs="Segoe UI"/>
          <w:b/>
        </w:rPr>
        <w:t>başladı</w:t>
      </w:r>
    </w:p>
    <w:p w14:paraId="1E03313C" w14:textId="77777777" w:rsidR="00A111AB" w:rsidRPr="00A74754" w:rsidRDefault="00A111AB" w:rsidP="00A111AB">
      <w:pPr>
        <w:rPr>
          <w:rFonts w:ascii="Segoe UI" w:hAnsi="Segoe UI" w:cs="Segoe UI"/>
          <w:b/>
        </w:rPr>
      </w:pPr>
    </w:p>
    <w:p w14:paraId="7B847E7E" w14:textId="77777777" w:rsidR="00A111AB" w:rsidRPr="00A74754" w:rsidRDefault="00A111AB" w:rsidP="00A111AB">
      <w:pPr>
        <w:rPr>
          <w:rFonts w:ascii="Segoe UI" w:hAnsi="Segoe UI" w:cs="Segoe UI"/>
          <w:b/>
        </w:rPr>
      </w:pPr>
    </w:p>
    <w:p w14:paraId="499C94BA" w14:textId="22CD877B" w:rsidR="00956D9B" w:rsidRPr="00A74754" w:rsidRDefault="00956D9B" w:rsidP="00956D9B">
      <w:pPr>
        <w:jc w:val="center"/>
        <w:rPr>
          <w:rFonts w:ascii="Segoe UI" w:hAnsi="Segoe UI" w:cs="Segoe UI"/>
          <w:b/>
        </w:rPr>
      </w:pPr>
      <w:r w:rsidRPr="00A74754">
        <w:rPr>
          <w:rFonts w:ascii="Segoe UI" w:hAnsi="Segoe UI" w:cs="Segoe UI"/>
          <w:b/>
          <w:color w:val="333333"/>
          <w:shd w:val="clear" w:color="auto" w:fill="FFFFFF"/>
        </w:rPr>
        <w:t>Gençlere ilham vermeyi</w:t>
      </w:r>
      <w:r w:rsidR="00801004">
        <w:rPr>
          <w:rFonts w:ascii="Segoe UI" w:hAnsi="Segoe UI" w:cs="Segoe UI"/>
          <w:b/>
          <w:color w:val="333333"/>
          <w:shd w:val="clear" w:color="auto" w:fill="FFFFFF"/>
        </w:rPr>
        <w:t>,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her platformda desteklemeyi </w:t>
      </w:r>
      <w:r w:rsidR="00921D7B">
        <w:rPr>
          <w:rFonts w:ascii="Segoe UI" w:hAnsi="Segoe UI" w:cs="Segoe UI"/>
          <w:b/>
          <w:color w:val="333333"/>
          <w:shd w:val="clear" w:color="auto" w:fill="FFFFFF"/>
        </w:rPr>
        <w:t>amaçlayan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Zorlu Holding</w:t>
      </w:r>
      <w:r w:rsidR="00C5147C" w:rsidRPr="00A74754">
        <w:rPr>
          <w:rFonts w:ascii="Segoe UI" w:hAnsi="Segoe UI" w:cs="Segoe UI"/>
          <w:b/>
          <w:color w:val="333333"/>
          <w:shd w:val="clear" w:color="auto" w:fill="FFFFFF"/>
        </w:rPr>
        <w:t>’in</w:t>
      </w:r>
      <w:r w:rsidR="00921D7B">
        <w:rPr>
          <w:rFonts w:ascii="Segoe UI" w:hAnsi="Segoe UI" w:cs="Segoe UI"/>
          <w:b/>
          <w:color w:val="333333"/>
          <w:shd w:val="clear" w:color="auto" w:fill="FFFFFF"/>
        </w:rPr>
        <w:t>,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üniversite öğrencilerine yönelik </w:t>
      </w:r>
      <w:r w:rsidR="00801004">
        <w:rPr>
          <w:rFonts w:ascii="Segoe UI" w:hAnsi="Segoe UI" w:cs="Segoe UI"/>
          <w:b/>
          <w:color w:val="333333"/>
          <w:shd w:val="clear" w:color="auto" w:fill="FFFFFF"/>
        </w:rPr>
        <w:t xml:space="preserve">her yıl düzenlediği 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>“Geleceğe Bi’Adım”</w:t>
      </w:r>
      <w:r w:rsidR="003A26F0"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>staj programı başladı. Dört hafta sürecek</w:t>
      </w:r>
      <w:r w:rsidR="00AB12E0">
        <w:rPr>
          <w:rFonts w:ascii="Segoe UI" w:hAnsi="Segoe UI" w:cs="Segoe UI"/>
          <w:b/>
          <w:color w:val="333333"/>
          <w:shd w:val="clear" w:color="auto" w:fill="FFFFFF"/>
        </w:rPr>
        <w:t>,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</w:t>
      </w:r>
      <w:r w:rsidR="00E811C3">
        <w:rPr>
          <w:rFonts w:ascii="Segoe UI" w:hAnsi="Segoe UI" w:cs="Segoe UI"/>
          <w:b/>
          <w:color w:val="333333"/>
          <w:shd w:val="clear" w:color="auto" w:fill="FFFFFF"/>
        </w:rPr>
        <w:t>56</w:t>
      </w:r>
      <w:r w:rsidR="009F27FB"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üniversiteden</w:t>
      </w:r>
      <w:r w:rsidR="00921D7B">
        <w:rPr>
          <w:rFonts w:ascii="Segoe UI" w:hAnsi="Segoe UI" w:cs="Segoe UI"/>
          <w:b/>
          <w:color w:val="333333"/>
          <w:shd w:val="clear" w:color="auto" w:fill="FFFFFF"/>
        </w:rPr>
        <w:t xml:space="preserve"> </w:t>
      </w:r>
      <w:r w:rsidR="00E811C3">
        <w:rPr>
          <w:rFonts w:ascii="Segoe UI" w:hAnsi="Segoe UI" w:cs="Segoe UI"/>
          <w:b/>
          <w:color w:val="333333"/>
          <w:shd w:val="clear" w:color="auto" w:fill="FFFFFF"/>
        </w:rPr>
        <w:t>137</w:t>
      </w:r>
      <w:r w:rsidR="009F27FB"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öğrencinin kabul edildiği 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>programda gençler</w:t>
      </w:r>
      <w:r w:rsidR="00AB12E0">
        <w:rPr>
          <w:rFonts w:ascii="Segoe UI" w:hAnsi="Segoe UI" w:cs="Segoe UI"/>
          <w:b/>
          <w:color w:val="333333"/>
          <w:shd w:val="clear" w:color="auto" w:fill="FFFFFF"/>
        </w:rPr>
        <w:t>,</w:t>
      </w:r>
      <w:r w:rsidRPr="00A74754">
        <w:rPr>
          <w:rFonts w:ascii="Segoe UI" w:hAnsi="Segoe UI" w:cs="Segoe UI"/>
          <w:b/>
          <w:color w:val="333333"/>
          <w:shd w:val="clear" w:color="auto" w:fill="FFFFFF"/>
        </w:rPr>
        <w:t xml:space="preserve"> </w:t>
      </w:r>
      <w:r w:rsidRPr="00A74754">
        <w:rPr>
          <w:rFonts w:ascii="Segoe UI" w:hAnsi="Segoe UI" w:cs="Segoe UI"/>
          <w:b/>
        </w:rPr>
        <w:t>iş deneyiminden kişisel gelişime kadar birçok konuda eğitim alma fırsatı b</w:t>
      </w:r>
      <w:r w:rsidR="008C100C" w:rsidRPr="00A74754">
        <w:rPr>
          <w:rFonts w:ascii="Segoe UI" w:hAnsi="Segoe UI" w:cs="Segoe UI"/>
          <w:b/>
        </w:rPr>
        <w:t>ulacak</w:t>
      </w:r>
      <w:r w:rsidRPr="00A74754">
        <w:rPr>
          <w:rFonts w:ascii="Segoe UI" w:hAnsi="Segoe UI" w:cs="Segoe UI"/>
          <w:b/>
        </w:rPr>
        <w:t>.</w:t>
      </w:r>
    </w:p>
    <w:p w14:paraId="1DDF18C9" w14:textId="77777777" w:rsidR="00956D9B" w:rsidRPr="00A74754" w:rsidRDefault="00956D9B" w:rsidP="00004A01">
      <w:pPr>
        <w:jc w:val="center"/>
        <w:rPr>
          <w:rFonts w:ascii="Segoe UI" w:hAnsi="Segoe UI" w:cs="Segoe UI"/>
          <w:b/>
        </w:rPr>
      </w:pPr>
    </w:p>
    <w:p w14:paraId="4BB06842" w14:textId="77777777" w:rsidR="00956D9B" w:rsidRPr="00A74754" w:rsidRDefault="00956D9B" w:rsidP="00F9652D">
      <w:pPr>
        <w:rPr>
          <w:rFonts w:ascii="Segoe UI" w:hAnsi="Segoe UI" w:cs="Segoe UI"/>
          <w:b/>
        </w:rPr>
      </w:pPr>
    </w:p>
    <w:p w14:paraId="002FF591" w14:textId="4CD522C3" w:rsidR="00E64EC1" w:rsidRDefault="00C94AD7">
      <w:pPr>
        <w:jc w:val="both"/>
        <w:rPr>
          <w:rFonts w:ascii="Segoe UI" w:hAnsi="Segoe UI" w:cs="Segoe UI"/>
        </w:rPr>
      </w:pPr>
      <w:r w:rsidRPr="00A74754">
        <w:rPr>
          <w:rFonts w:ascii="Segoe UI" w:hAnsi="Segoe UI" w:cs="Segoe UI"/>
        </w:rPr>
        <w:t xml:space="preserve">Daha iyi </w:t>
      </w:r>
      <w:r w:rsidR="00921D7B">
        <w:rPr>
          <w:rFonts w:ascii="Segoe UI" w:hAnsi="Segoe UI" w:cs="Segoe UI"/>
        </w:rPr>
        <w:t xml:space="preserve">ve sürdürülebilir </w:t>
      </w:r>
      <w:r w:rsidRPr="00A74754">
        <w:rPr>
          <w:rFonts w:ascii="Segoe UI" w:hAnsi="Segoe UI" w:cs="Segoe UI"/>
        </w:rPr>
        <w:t>bir geleceğin</w:t>
      </w:r>
      <w:r w:rsidR="00801004">
        <w:rPr>
          <w:rFonts w:ascii="Segoe UI" w:hAnsi="Segoe UI" w:cs="Segoe UI"/>
        </w:rPr>
        <w:t>,</w:t>
      </w:r>
      <w:r w:rsidRPr="00A74754">
        <w:rPr>
          <w:rFonts w:ascii="Segoe UI" w:hAnsi="Segoe UI" w:cs="Segoe UI"/>
        </w:rPr>
        <w:t xml:space="preserve"> gençlerin </w:t>
      </w:r>
      <w:r w:rsidR="00801004">
        <w:rPr>
          <w:rFonts w:ascii="Segoe UI" w:hAnsi="Segoe UI" w:cs="Segoe UI"/>
        </w:rPr>
        <w:t xml:space="preserve">bilgi ve </w:t>
      </w:r>
      <w:r w:rsidRPr="00A74754">
        <w:rPr>
          <w:rFonts w:ascii="Segoe UI" w:hAnsi="Segoe UI" w:cs="Segoe UI"/>
        </w:rPr>
        <w:t>yetkinliklerinin artırılması</w:t>
      </w:r>
      <w:r w:rsidR="004D68B8">
        <w:rPr>
          <w:rFonts w:ascii="Segoe UI" w:hAnsi="Segoe UI" w:cs="Segoe UI"/>
        </w:rPr>
        <w:t>yla</w:t>
      </w:r>
      <w:r w:rsidRPr="00A74754">
        <w:rPr>
          <w:rFonts w:ascii="Segoe UI" w:hAnsi="Segoe UI" w:cs="Segoe UI"/>
        </w:rPr>
        <w:t xml:space="preserve"> mümkün olacağına inan</w:t>
      </w:r>
      <w:r w:rsidR="00801004">
        <w:rPr>
          <w:rFonts w:ascii="Segoe UI" w:hAnsi="Segoe UI" w:cs="Segoe UI"/>
        </w:rPr>
        <w:t>an</w:t>
      </w:r>
      <w:r w:rsidRPr="00A74754">
        <w:rPr>
          <w:rFonts w:ascii="Segoe UI" w:hAnsi="Segoe UI" w:cs="Segoe UI"/>
        </w:rPr>
        <w:t xml:space="preserve"> Zorlu Holding</w:t>
      </w:r>
      <w:r w:rsidR="00921D7B">
        <w:rPr>
          <w:rFonts w:ascii="Segoe UI" w:hAnsi="Segoe UI" w:cs="Segoe UI"/>
        </w:rPr>
        <w:t>,</w:t>
      </w:r>
      <w:r w:rsidRPr="00A74754">
        <w:rPr>
          <w:rFonts w:ascii="Segoe UI" w:hAnsi="Segoe UI" w:cs="Segoe UI"/>
        </w:rPr>
        <w:t xml:space="preserve"> </w:t>
      </w:r>
      <w:r w:rsidR="00E64EC1">
        <w:rPr>
          <w:rFonts w:ascii="Segoe UI" w:hAnsi="Segoe UI" w:cs="Segoe UI"/>
        </w:rPr>
        <w:t>bu anlayış</w:t>
      </w:r>
      <w:r w:rsidR="00801004">
        <w:rPr>
          <w:rFonts w:ascii="Segoe UI" w:hAnsi="Segoe UI" w:cs="Segoe UI"/>
        </w:rPr>
        <w:t>tan yola çıkarak</w:t>
      </w:r>
      <w:r w:rsidR="00E64EC1">
        <w:rPr>
          <w:rFonts w:ascii="Segoe UI" w:hAnsi="Segoe UI" w:cs="Segoe UI"/>
        </w:rPr>
        <w:t xml:space="preserve"> </w:t>
      </w:r>
      <w:r w:rsidR="00E64EC1" w:rsidRPr="00E64EC1">
        <w:rPr>
          <w:rFonts w:ascii="Segoe UI" w:hAnsi="Segoe UI" w:cs="Segoe UI"/>
        </w:rPr>
        <w:t xml:space="preserve">üniversite öğrencilerinin </w:t>
      </w:r>
      <w:r w:rsidR="006D6B02">
        <w:rPr>
          <w:rFonts w:ascii="Segoe UI" w:hAnsi="Segoe UI" w:cs="Segoe UI"/>
        </w:rPr>
        <w:t xml:space="preserve">kişisel </w:t>
      </w:r>
      <w:r w:rsidR="00E64EC1" w:rsidRPr="00E64EC1">
        <w:rPr>
          <w:rFonts w:ascii="Segoe UI" w:hAnsi="Segoe UI" w:cs="Segoe UI"/>
        </w:rPr>
        <w:t>ve kariyer</w:t>
      </w:r>
      <w:r w:rsidR="006D6B02">
        <w:rPr>
          <w:rFonts w:ascii="Segoe UI" w:hAnsi="Segoe UI" w:cs="Segoe UI"/>
        </w:rPr>
        <w:t xml:space="preserve"> gelişim</w:t>
      </w:r>
      <w:r w:rsidR="00E64EC1" w:rsidRPr="00E64EC1">
        <w:rPr>
          <w:rFonts w:ascii="Segoe UI" w:hAnsi="Segoe UI" w:cs="Segoe UI"/>
        </w:rPr>
        <w:t>lerini desteklemek, geleceğe güvenle</w:t>
      </w:r>
      <w:r w:rsidR="00921D7B">
        <w:rPr>
          <w:rFonts w:ascii="Segoe UI" w:hAnsi="Segoe UI" w:cs="Segoe UI"/>
        </w:rPr>
        <w:t xml:space="preserve"> ve umutla</w:t>
      </w:r>
      <w:r w:rsidR="00E64EC1" w:rsidRPr="00E64EC1">
        <w:rPr>
          <w:rFonts w:ascii="Segoe UI" w:hAnsi="Segoe UI" w:cs="Segoe UI"/>
        </w:rPr>
        <w:t xml:space="preserve"> bakmalarını sağlamak</w:t>
      </w:r>
      <w:r w:rsidR="00E64EC1">
        <w:rPr>
          <w:rFonts w:ascii="Segoe UI" w:hAnsi="Segoe UI" w:cs="Segoe UI"/>
        </w:rPr>
        <w:t xml:space="preserve"> </w:t>
      </w:r>
      <w:r w:rsidR="008B1847">
        <w:rPr>
          <w:rFonts w:ascii="Segoe UI" w:hAnsi="Segoe UI" w:cs="Segoe UI"/>
        </w:rPr>
        <w:t xml:space="preserve">için </w:t>
      </w:r>
      <w:r w:rsidR="004D68B8">
        <w:rPr>
          <w:rFonts w:ascii="Segoe UI" w:hAnsi="Segoe UI" w:cs="Segoe UI"/>
        </w:rPr>
        <w:t>başla</w:t>
      </w:r>
      <w:r w:rsidR="00921D7B">
        <w:rPr>
          <w:rFonts w:ascii="Segoe UI" w:hAnsi="Segoe UI" w:cs="Segoe UI"/>
        </w:rPr>
        <w:t>ttığı</w:t>
      </w:r>
      <w:r w:rsidR="00E64EC1">
        <w:rPr>
          <w:rFonts w:ascii="Segoe UI" w:hAnsi="Segoe UI" w:cs="Segoe UI"/>
        </w:rPr>
        <w:t xml:space="preserve"> </w:t>
      </w:r>
      <w:r w:rsidR="00E64EC1" w:rsidRPr="00E64EC1">
        <w:rPr>
          <w:rFonts w:ascii="Segoe UI" w:hAnsi="Segoe UI" w:cs="Segoe UI"/>
        </w:rPr>
        <w:t>staj programı</w:t>
      </w:r>
      <w:r w:rsidR="00801004">
        <w:rPr>
          <w:rFonts w:ascii="Segoe UI" w:hAnsi="Segoe UI" w:cs="Segoe UI"/>
        </w:rPr>
        <w:t>nı</w:t>
      </w:r>
      <w:r w:rsidR="00E64EC1" w:rsidRPr="00E64EC1">
        <w:rPr>
          <w:rFonts w:ascii="Segoe UI" w:hAnsi="Segoe UI" w:cs="Segoe UI"/>
        </w:rPr>
        <w:t xml:space="preserve"> </w:t>
      </w:r>
      <w:r w:rsidR="00E64EC1">
        <w:rPr>
          <w:rFonts w:ascii="Segoe UI" w:hAnsi="Segoe UI" w:cs="Segoe UI"/>
        </w:rPr>
        <w:t xml:space="preserve">bu yıl da </w:t>
      </w:r>
      <w:r w:rsidR="00801004">
        <w:rPr>
          <w:rFonts w:ascii="Segoe UI" w:hAnsi="Segoe UI" w:cs="Segoe UI"/>
        </w:rPr>
        <w:t>A</w:t>
      </w:r>
      <w:r w:rsidR="00E64EC1">
        <w:rPr>
          <w:rFonts w:ascii="Segoe UI" w:hAnsi="Segoe UI" w:cs="Segoe UI"/>
        </w:rPr>
        <w:t>ğustos ayında gerçekleştiri</w:t>
      </w:r>
      <w:r w:rsidR="008B1847">
        <w:rPr>
          <w:rFonts w:ascii="Segoe UI" w:hAnsi="Segoe UI" w:cs="Segoe UI"/>
        </w:rPr>
        <w:t>yor.</w:t>
      </w:r>
    </w:p>
    <w:p w14:paraId="58E90605" w14:textId="2183DFD7" w:rsidR="00E64EC1" w:rsidRDefault="00E64EC1" w:rsidP="00C94AD7">
      <w:pPr>
        <w:jc w:val="both"/>
        <w:rPr>
          <w:rFonts w:ascii="Segoe UI" w:hAnsi="Segoe UI" w:cs="Segoe UI"/>
        </w:rPr>
      </w:pPr>
    </w:p>
    <w:p w14:paraId="3ABE371E" w14:textId="03B0EAB4" w:rsidR="002037BB" w:rsidRPr="00A74754" w:rsidRDefault="00D66931" w:rsidP="003A26F0">
      <w:pPr>
        <w:shd w:val="clear" w:color="auto" w:fill="FFFFFF"/>
        <w:spacing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 </w:t>
      </w:r>
      <w:r w:rsidR="00CF23FF" w:rsidRPr="00A74754">
        <w:rPr>
          <w:rFonts w:ascii="Segoe UI" w:hAnsi="Segoe UI" w:cs="Segoe UI"/>
        </w:rPr>
        <w:t>Ağustos’ta başlayan ve 26 Ağustos’a kadar devam edecek olan “Geleceğe Bi’Adım”</w:t>
      </w:r>
      <w:r w:rsidR="00F9652D" w:rsidRPr="00A74754">
        <w:rPr>
          <w:rFonts w:ascii="Segoe UI" w:hAnsi="Segoe UI" w:cs="Segoe UI"/>
        </w:rPr>
        <w:t xml:space="preserve"> </w:t>
      </w:r>
      <w:r w:rsidR="00801004">
        <w:rPr>
          <w:rFonts w:ascii="Segoe UI" w:hAnsi="Segoe UI" w:cs="Segoe UI"/>
        </w:rPr>
        <w:t>staj</w:t>
      </w:r>
      <w:r w:rsidR="00F9652D" w:rsidRPr="00A74754">
        <w:rPr>
          <w:rFonts w:ascii="Segoe UI" w:hAnsi="Segoe UI" w:cs="Segoe UI"/>
        </w:rPr>
        <w:t xml:space="preserve"> programı</w:t>
      </w:r>
      <w:r w:rsidR="00D91C24" w:rsidRPr="00A74754">
        <w:rPr>
          <w:rFonts w:ascii="Segoe UI" w:hAnsi="Segoe UI" w:cs="Segoe UI"/>
        </w:rPr>
        <w:t>,</w:t>
      </w:r>
      <w:r w:rsidR="00F9652D" w:rsidRPr="00A74754">
        <w:rPr>
          <w:rFonts w:ascii="Segoe UI" w:hAnsi="Segoe UI" w:cs="Segoe UI"/>
        </w:rPr>
        <w:t xml:space="preserve"> </w:t>
      </w:r>
      <w:r w:rsidR="00AB12E0">
        <w:rPr>
          <w:rFonts w:ascii="Segoe UI" w:hAnsi="Segoe UI" w:cs="Segoe UI"/>
        </w:rPr>
        <w:t xml:space="preserve">teorik bilgilerin yanı sıra </w:t>
      </w:r>
      <w:r w:rsidR="00F9652D" w:rsidRPr="00A74754">
        <w:rPr>
          <w:rFonts w:ascii="Segoe UI" w:hAnsi="Segoe UI" w:cs="Segoe UI"/>
        </w:rPr>
        <w:t xml:space="preserve">alanında uzman isimlerin </w:t>
      </w:r>
      <w:r w:rsidR="00626FEC" w:rsidRPr="00A74754">
        <w:rPr>
          <w:rFonts w:ascii="Segoe UI" w:hAnsi="Segoe UI" w:cs="Segoe UI"/>
        </w:rPr>
        <w:t>katılımıyla gerçekleştiri</w:t>
      </w:r>
      <w:r w:rsidR="00AB12E0">
        <w:rPr>
          <w:rFonts w:ascii="Segoe UI" w:hAnsi="Segoe UI" w:cs="Segoe UI"/>
        </w:rPr>
        <w:t xml:space="preserve">len webinarlarla destekleniyor. </w:t>
      </w:r>
      <w:r w:rsidR="00F9652D" w:rsidRPr="00A74754">
        <w:rPr>
          <w:rFonts w:ascii="Segoe UI" w:hAnsi="Segoe UI" w:cs="Segoe UI"/>
        </w:rPr>
        <w:t>P</w:t>
      </w:r>
      <w:r w:rsidR="00E811C3">
        <w:rPr>
          <w:rFonts w:ascii="Segoe UI" w:hAnsi="Segoe UI" w:cs="Segoe UI"/>
        </w:rPr>
        <w:t>rograma 56</w:t>
      </w:r>
      <w:r w:rsidR="00F9652D" w:rsidRPr="00A74754">
        <w:rPr>
          <w:rFonts w:ascii="Segoe UI" w:hAnsi="Segoe UI" w:cs="Segoe UI"/>
        </w:rPr>
        <w:t xml:space="preserve"> üni</w:t>
      </w:r>
      <w:r w:rsidR="00E811C3">
        <w:rPr>
          <w:rFonts w:ascii="Segoe UI" w:hAnsi="Segoe UI" w:cs="Segoe UI"/>
        </w:rPr>
        <w:t>versiteden toplam 137</w:t>
      </w:r>
      <w:r w:rsidR="003A26F0" w:rsidRPr="00A74754">
        <w:rPr>
          <w:rFonts w:ascii="Segoe UI" w:hAnsi="Segoe UI" w:cs="Segoe UI"/>
        </w:rPr>
        <w:t xml:space="preserve"> öğrenci</w:t>
      </w:r>
      <w:r w:rsidR="00F9652D" w:rsidRPr="00A74754">
        <w:rPr>
          <w:rFonts w:ascii="Segoe UI" w:hAnsi="Segoe UI" w:cs="Segoe UI"/>
        </w:rPr>
        <w:t xml:space="preserve"> kabul edildi. </w:t>
      </w:r>
      <w:bookmarkStart w:id="0" w:name="_GoBack"/>
      <w:bookmarkEnd w:id="0"/>
      <w:r w:rsidR="003A26F0" w:rsidRPr="00A74754">
        <w:rPr>
          <w:rFonts w:ascii="Segoe UI" w:hAnsi="Segoe UI" w:cs="Segoe UI"/>
          <w:iCs/>
          <w:color w:val="000000"/>
          <w:shd w:val="clear" w:color="auto" w:fill="FFFFFF"/>
        </w:rPr>
        <w:t xml:space="preserve">Programın içeriğinde; </w:t>
      </w:r>
      <w:r w:rsidR="002037BB" w:rsidRPr="00A74754">
        <w:rPr>
          <w:rFonts w:ascii="Segoe UI" w:hAnsi="Segoe UI" w:cs="Segoe UI"/>
        </w:rPr>
        <w:t xml:space="preserve">oryantasyon </w:t>
      </w:r>
      <w:r w:rsidR="00801004">
        <w:rPr>
          <w:rFonts w:ascii="Segoe UI" w:hAnsi="Segoe UI" w:cs="Segoe UI"/>
        </w:rPr>
        <w:t>etkinlikleri</w:t>
      </w:r>
      <w:r w:rsidR="002037BB" w:rsidRPr="00A74754">
        <w:rPr>
          <w:rFonts w:ascii="Segoe UI" w:hAnsi="Segoe UI" w:cs="Segoe UI"/>
        </w:rPr>
        <w:t>, sunum becerileri</w:t>
      </w:r>
      <w:r w:rsidR="00AB12E0">
        <w:rPr>
          <w:rFonts w:ascii="Segoe UI" w:hAnsi="Segoe UI" w:cs="Segoe UI"/>
        </w:rPr>
        <w:t xml:space="preserve"> ve</w:t>
      </w:r>
      <w:r w:rsidR="002037BB" w:rsidRPr="00A74754">
        <w:rPr>
          <w:rFonts w:ascii="Segoe UI" w:hAnsi="Segoe UI" w:cs="Segoe UI"/>
        </w:rPr>
        <w:t xml:space="preserve"> excel verimlilik</w:t>
      </w:r>
      <w:r w:rsidR="00AB12E0">
        <w:rPr>
          <w:rFonts w:ascii="Segoe UI" w:hAnsi="Segoe UI" w:cs="Segoe UI"/>
        </w:rPr>
        <w:t xml:space="preserve"> eğitimleri</w:t>
      </w:r>
      <w:r w:rsidR="002037BB" w:rsidRPr="00A74754">
        <w:rPr>
          <w:rFonts w:ascii="Segoe UI" w:hAnsi="Segoe UI" w:cs="Segoe UI"/>
        </w:rPr>
        <w:t xml:space="preserve">, </w:t>
      </w:r>
      <w:r w:rsidR="009D1C9B" w:rsidRPr="00A74754">
        <w:rPr>
          <w:rFonts w:ascii="Segoe UI" w:hAnsi="Segoe UI" w:cs="Segoe UI"/>
        </w:rPr>
        <w:t>V</w:t>
      </w:r>
      <w:r w:rsidR="009D1C9B">
        <w:rPr>
          <w:rFonts w:ascii="Segoe UI" w:hAnsi="Segoe UI" w:cs="Segoe UI"/>
        </w:rPr>
        <w:t xml:space="preserve">estel </w:t>
      </w:r>
      <w:r w:rsidR="009D1C9B" w:rsidRPr="00A74754">
        <w:rPr>
          <w:rFonts w:ascii="Segoe UI" w:hAnsi="Segoe UI" w:cs="Segoe UI"/>
        </w:rPr>
        <w:t>P</w:t>
      </w:r>
      <w:r w:rsidR="009D1C9B">
        <w:rPr>
          <w:rFonts w:ascii="Segoe UI" w:hAnsi="Segoe UI" w:cs="Segoe UI"/>
        </w:rPr>
        <w:t xml:space="preserve">erakende </w:t>
      </w:r>
      <w:r w:rsidR="009D1C9B" w:rsidRPr="00A74754">
        <w:rPr>
          <w:rFonts w:ascii="Segoe UI" w:hAnsi="Segoe UI" w:cs="Segoe UI"/>
        </w:rPr>
        <w:t>A</w:t>
      </w:r>
      <w:r w:rsidR="009D1C9B">
        <w:rPr>
          <w:rFonts w:ascii="Segoe UI" w:hAnsi="Segoe UI" w:cs="Segoe UI"/>
        </w:rPr>
        <w:t>kademisi</w:t>
      </w:r>
      <w:r w:rsidR="009D1C9B" w:rsidRPr="00A74754">
        <w:rPr>
          <w:rFonts w:ascii="Segoe UI" w:hAnsi="Segoe UI" w:cs="Segoe UI"/>
        </w:rPr>
        <w:t xml:space="preserve"> </w:t>
      </w:r>
      <w:r w:rsidR="009D1C9B">
        <w:rPr>
          <w:rFonts w:ascii="Segoe UI" w:hAnsi="Segoe UI" w:cs="Segoe UI"/>
        </w:rPr>
        <w:t xml:space="preserve">ve </w:t>
      </w:r>
      <w:r w:rsidR="002037BB" w:rsidRPr="00A74754">
        <w:rPr>
          <w:rFonts w:ascii="Segoe UI" w:hAnsi="Segoe UI" w:cs="Segoe UI"/>
        </w:rPr>
        <w:t xml:space="preserve">Zorlu Akademi </w:t>
      </w:r>
      <w:r w:rsidR="009D1C9B">
        <w:rPr>
          <w:rFonts w:ascii="Segoe UI" w:hAnsi="Segoe UI" w:cs="Segoe UI"/>
        </w:rPr>
        <w:t>e</w:t>
      </w:r>
      <w:r w:rsidR="002037BB" w:rsidRPr="00A74754">
        <w:rPr>
          <w:rFonts w:ascii="Segoe UI" w:hAnsi="Segoe UI" w:cs="Segoe UI"/>
        </w:rPr>
        <w:t xml:space="preserve">ğitimleri, </w:t>
      </w:r>
      <w:r w:rsidR="009D1C9B" w:rsidRPr="00A74754">
        <w:rPr>
          <w:rFonts w:ascii="Segoe UI" w:hAnsi="Segoe UI" w:cs="Segoe UI"/>
        </w:rPr>
        <w:t>KATA Atölyesi,</w:t>
      </w:r>
      <w:r w:rsidR="009D1C9B">
        <w:rPr>
          <w:rFonts w:ascii="Segoe UI" w:hAnsi="Segoe UI" w:cs="Segoe UI"/>
        </w:rPr>
        <w:t xml:space="preserve"> </w:t>
      </w:r>
      <w:r w:rsidR="002037BB" w:rsidRPr="00A74754">
        <w:rPr>
          <w:rFonts w:ascii="Segoe UI" w:hAnsi="Segoe UI" w:cs="Segoe UI"/>
        </w:rPr>
        <w:t xml:space="preserve">webinarlar, </w:t>
      </w:r>
      <w:r w:rsidR="00A62FD8">
        <w:rPr>
          <w:rFonts w:ascii="Segoe UI" w:hAnsi="Segoe UI" w:cs="Segoe UI"/>
        </w:rPr>
        <w:t>farklı departmanlardan yöneticilerle online buluşmalar,</w:t>
      </w:r>
      <w:r w:rsidR="002037BB" w:rsidRPr="00A74754">
        <w:rPr>
          <w:rFonts w:ascii="Segoe UI" w:hAnsi="Segoe UI" w:cs="Segoe UI"/>
        </w:rPr>
        <w:t xml:space="preserve"> stajyer-staj koçu </w:t>
      </w:r>
      <w:r w:rsidR="00A62FD8">
        <w:rPr>
          <w:rFonts w:ascii="Segoe UI" w:hAnsi="Segoe UI" w:cs="Segoe UI"/>
        </w:rPr>
        <w:t>toplantıları</w:t>
      </w:r>
      <w:r w:rsidR="002037BB" w:rsidRPr="00A74754">
        <w:rPr>
          <w:rFonts w:ascii="Segoe UI" w:hAnsi="Segoe UI" w:cs="Segoe UI"/>
        </w:rPr>
        <w:t>, proje çalışmaları</w:t>
      </w:r>
      <w:r w:rsidR="009D1C9B">
        <w:rPr>
          <w:rFonts w:ascii="Segoe UI" w:hAnsi="Segoe UI" w:cs="Segoe UI"/>
        </w:rPr>
        <w:t xml:space="preserve"> ve </w:t>
      </w:r>
      <w:r w:rsidR="002037BB" w:rsidRPr="00A74754">
        <w:rPr>
          <w:rFonts w:ascii="Segoe UI" w:hAnsi="Segoe UI" w:cs="Segoe UI"/>
        </w:rPr>
        <w:t>bilgi yarışmaları yer alıyor.</w:t>
      </w:r>
    </w:p>
    <w:p w14:paraId="4D037C95" w14:textId="0930B71F" w:rsidR="009F27FB" w:rsidRPr="00A74754" w:rsidRDefault="00963EEB" w:rsidP="004B4A9F">
      <w:pPr>
        <w:jc w:val="both"/>
        <w:rPr>
          <w:rFonts w:ascii="Segoe UI" w:hAnsi="Segoe UI" w:cs="Segoe UI"/>
          <w:shd w:val="clear" w:color="auto" w:fill="FFFFFF"/>
        </w:rPr>
      </w:pPr>
      <w:r w:rsidRPr="00A74754">
        <w:rPr>
          <w:rFonts w:ascii="Segoe UI" w:hAnsi="Segoe UI" w:cs="Segoe UI"/>
          <w:b/>
          <w:bCs/>
          <w:shd w:val="clear" w:color="auto" w:fill="FFFFFF"/>
        </w:rPr>
        <w:t>Zorlu Holding İnsan Kaynakları Direktörü Zülal Öztürk Kaya</w:t>
      </w:r>
      <w:r>
        <w:rPr>
          <w:rFonts w:ascii="Segoe UI" w:hAnsi="Segoe UI" w:cs="Segoe UI"/>
          <w:b/>
          <w:bCs/>
          <w:shd w:val="clear" w:color="auto" w:fill="FFFFFF"/>
        </w:rPr>
        <w:t>: “</w:t>
      </w:r>
      <w:r w:rsidRPr="008B1847">
        <w:rPr>
          <w:rFonts w:ascii="Segoe UI" w:hAnsi="Segoe UI" w:cs="Segoe UI"/>
          <w:b/>
          <w:bCs/>
          <w:i/>
          <w:iCs/>
        </w:rPr>
        <w:t>Daha iyi</w:t>
      </w:r>
      <w:r w:rsidR="00921D7B">
        <w:rPr>
          <w:rFonts w:ascii="Segoe UI" w:hAnsi="Segoe UI" w:cs="Segoe UI"/>
          <w:b/>
          <w:bCs/>
          <w:i/>
          <w:iCs/>
        </w:rPr>
        <w:t xml:space="preserve"> ve sürdürülebilir</w:t>
      </w:r>
      <w:r w:rsidRPr="008B1847">
        <w:rPr>
          <w:rFonts w:ascii="Segoe UI" w:hAnsi="Segoe UI" w:cs="Segoe UI"/>
          <w:b/>
          <w:bCs/>
          <w:i/>
          <w:iCs/>
        </w:rPr>
        <w:t xml:space="preserve"> bir gelecek</w:t>
      </w:r>
      <w:r w:rsidR="005E033E">
        <w:rPr>
          <w:rFonts w:ascii="Segoe UI" w:hAnsi="Segoe UI" w:cs="Segoe UI"/>
          <w:b/>
          <w:bCs/>
          <w:i/>
          <w:iCs/>
        </w:rPr>
        <w:t>;</w:t>
      </w:r>
      <w:r w:rsidRPr="008B1847">
        <w:rPr>
          <w:rFonts w:ascii="Segoe UI" w:hAnsi="Segoe UI" w:cs="Segoe UI"/>
          <w:b/>
          <w:bCs/>
          <w:i/>
          <w:iCs/>
        </w:rPr>
        <w:t xml:space="preserve"> ancak yetkinlikleri olan, farkındalıkları yüksek, kendini geliştiren bir nesille mümkün</w:t>
      </w:r>
      <w:r w:rsidR="00801004">
        <w:rPr>
          <w:rFonts w:ascii="Segoe UI" w:hAnsi="Segoe UI" w:cs="Segoe UI"/>
          <w:b/>
          <w:bCs/>
          <w:i/>
          <w:iCs/>
        </w:rPr>
        <w:t>.</w:t>
      </w:r>
      <w:r>
        <w:rPr>
          <w:rFonts w:ascii="Segoe UI" w:hAnsi="Segoe UI" w:cs="Segoe UI"/>
          <w:b/>
          <w:bCs/>
          <w:i/>
          <w:iCs/>
        </w:rPr>
        <w:t>”</w:t>
      </w:r>
      <w:r w:rsidRPr="00DA63C7">
        <w:rPr>
          <w:rFonts w:ascii="Segoe UI" w:hAnsi="Segoe UI" w:cs="Segoe UI"/>
          <w:i/>
          <w:iCs/>
        </w:rPr>
        <w:t xml:space="preserve"> </w:t>
      </w:r>
    </w:p>
    <w:p w14:paraId="1DCC5014" w14:textId="77777777" w:rsidR="00963EEB" w:rsidRDefault="00963EEB" w:rsidP="004B4A9F">
      <w:pPr>
        <w:jc w:val="both"/>
        <w:rPr>
          <w:rFonts w:ascii="Segoe UI" w:hAnsi="Segoe UI" w:cs="Segoe UI"/>
          <w:shd w:val="clear" w:color="auto" w:fill="FFFFFF"/>
        </w:rPr>
      </w:pPr>
    </w:p>
    <w:p w14:paraId="56534159" w14:textId="19C37361" w:rsidR="002849B9" w:rsidRPr="00A74754" w:rsidRDefault="00801004" w:rsidP="004B4A9F">
      <w:pPr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shd w:val="clear" w:color="auto" w:fill="FFFFFF"/>
        </w:rPr>
        <w:t>St</w:t>
      </w:r>
      <w:r w:rsidR="002849B9" w:rsidRPr="00A74754">
        <w:rPr>
          <w:rFonts w:ascii="Segoe UI" w:hAnsi="Segoe UI" w:cs="Segoe UI"/>
          <w:shd w:val="clear" w:color="auto" w:fill="FFFFFF"/>
        </w:rPr>
        <w:t xml:space="preserve">aj programı ile ilgili bilgi veren </w:t>
      </w:r>
      <w:r w:rsidR="002849B9" w:rsidRPr="00A74754">
        <w:rPr>
          <w:rFonts w:ascii="Segoe UI" w:hAnsi="Segoe UI" w:cs="Segoe UI"/>
          <w:b/>
          <w:bCs/>
          <w:shd w:val="clear" w:color="auto" w:fill="FFFFFF"/>
        </w:rPr>
        <w:t>Zorlu Holding İnsan Kaynakları Direktörü Zülal Öztürk Kaya,</w:t>
      </w:r>
      <w:r w:rsidR="002849B9" w:rsidRPr="00A74754">
        <w:rPr>
          <w:rFonts w:ascii="Segoe UI" w:hAnsi="Segoe UI" w:cs="Segoe UI"/>
          <w:bCs/>
          <w:shd w:val="clear" w:color="auto" w:fill="FFFFFF"/>
        </w:rPr>
        <w:t xml:space="preserve"> </w:t>
      </w:r>
      <w:r w:rsidR="002849B9" w:rsidRPr="00DA63C7">
        <w:rPr>
          <w:rFonts w:ascii="Segoe UI" w:hAnsi="Segoe UI" w:cs="Segoe UI"/>
          <w:bCs/>
          <w:i/>
          <w:shd w:val="clear" w:color="auto" w:fill="FFFFFF"/>
        </w:rPr>
        <w:t>“</w:t>
      </w:r>
      <w:r w:rsidR="002849B9" w:rsidRPr="00DA63C7">
        <w:rPr>
          <w:rFonts w:ascii="Segoe UI" w:hAnsi="Segoe UI" w:cs="Segoe UI"/>
          <w:i/>
          <w:iCs/>
        </w:rPr>
        <w:t xml:space="preserve">Zorlu Holding olarak, daha iyi bir gelecek ve yaşanabilir dünya hayalimizi gerçekleştirmek </w:t>
      </w:r>
      <w:r w:rsidR="00AA252C">
        <w:rPr>
          <w:rFonts w:ascii="Segoe UI" w:hAnsi="Segoe UI" w:cs="Segoe UI"/>
          <w:i/>
          <w:iCs/>
        </w:rPr>
        <w:t>için</w:t>
      </w:r>
      <w:r w:rsidR="00AA252C" w:rsidRPr="00DA63C7">
        <w:rPr>
          <w:rFonts w:ascii="Segoe UI" w:hAnsi="Segoe UI" w:cs="Segoe UI"/>
          <w:i/>
          <w:iCs/>
        </w:rPr>
        <w:t xml:space="preserve"> </w:t>
      </w:r>
      <w:r w:rsidR="002849B9" w:rsidRPr="00DA63C7">
        <w:rPr>
          <w:rFonts w:ascii="Segoe UI" w:hAnsi="Segoe UI" w:cs="Segoe UI"/>
          <w:i/>
          <w:iCs/>
        </w:rPr>
        <w:t xml:space="preserve">gençleri </w:t>
      </w:r>
      <w:r w:rsidR="00B8478C">
        <w:rPr>
          <w:rFonts w:ascii="Segoe UI" w:hAnsi="Segoe UI" w:cs="Segoe UI"/>
          <w:i/>
          <w:iCs/>
        </w:rPr>
        <w:t xml:space="preserve">desteklemek </w:t>
      </w:r>
      <w:r w:rsidR="00376F91" w:rsidRPr="00A62FD8">
        <w:rPr>
          <w:rFonts w:ascii="Segoe UI" w:hAnsi="Segoe UI" w:cs="Segoe UI"/>
          <w:i/>
          <w:iCs/>
        </w:rPr>
        <w:t>adına</w:t>
      </w:r>
      <w:r w:rsidR="00376F91">
        <w:rPr>
          <w:rFonts w:ascii="Segoe UI" w:hAnsi="Segoe UI" w:cs="Segoe UI"/>
          <w:i/>
          <w:iCs/>
        </w:rPr>
        <w:t xml:space="preserve"> </w:t>
      </w:r>
      <w:r w:rsidR="002849B9" w:rsidRPr="00DA63C7">
        <w:rPr>
          <w:rFonts w:ascii="Segoe UI" w:hAnsi="Segoe UI" w:cs="Segoe UI"/>
          <w:i/>
          <w:iCs/>
        </w:rPr>
        <w:t>elimizden geleni yap</w:t>
      </w:r>
      <w:r w:rsidR="00921D7B">
        <w:rPr>
          <w:rFonts w:ascii="Segoe UI" w:hAnsi="Segoe UI" w:cs="Segoe UI"/>
          <w:i/>
          <w:iCs/>
        </w:rPr>
        <w:t>ıyoru</w:t>
      </w:r>
      <w:r w:rsidR="00376F91">
        <w:rPr>
          <w:rFonts w:ascii="Segoe UI" w:hAnsi="Segoe UI" w:cs="Segoe UI"/>
          <w:i/>
          <w:iCs/>
        </w:rPr>
        <w:t>z</w:t>
      </w:r>
      <w:r w:rsidR="002849B9" w:rsidRPr="00DA63C7">
        <w:rPr>
          <w:rFonts w:ascii="Segoe UI" w:hAnsi="Segoe UI" w:cs="Segoe UI"/>
          <w:i/>
          <w:iCs/>
        </w:rPr>
        <w:t>. Çünkü daha iyi bir gelecek</w:t>
      </w:r>
      <w:r w:rsidR="005E033E">
        <w:rPr>
          <w:rFonts w:ascii="Segoe UI" w:hAnsi="Segoe UI" w:cs="Segoe UI"/>
          <w:i/>
          <w:iCs/>
        </w:rPr>
        <w:t>;</w:t>
      </w:r>
      <w:r w:rsidR="002849B9" w:rsidRPr="00DA63C7">
        <w:rPr>
          <w:rFonts w:ascii="Segoe UI" w:hAnsi="Segoe UI" w:cs="Segoe UI"/>
          <w:i/>
          <w:iCs/>
        </w:rPr>
        <w:t xml:space="preserve"> ancak </w:t>
      </w:r>
      <w:r w:rsidR="00376F91">
        <w:rPr>
          <w:rFonts w:ascii="Segoe UI" w:hAnsi="Segoe UI" w:cs="Segoe UI"/>
          <w:i/>
          <w:iCs/>
        </w:rPr>
        <w:t xml:space="preserve">çeşitli </w:t>
      </w:r>
      <w:r w:rsidR="002849B9" w:rsidRPr="00DA63C7">
        <w:rPr>
          <w:rFonts w:ascii="Segoe UI" w:hAnsi="Segoe UI" w:cs="Segoe UI"/>
          <w:i/>
          <w:iCs/>
        </w:rPr>
        <w:t>yetkinlikleri olan, farkındalı</w:t>
      </w:r>
      <w:r w:rsidR="000679C7">
        <w:rPr>
          <w:rFonts w:ascii="Segoe UI" w:hAnsi="Segoe UI" w:cs="Segoe UI"/>
          <w:i/>
          <w:iCs/>
        </w:rPr>
        <w:t>ğ</w:t>
      </w:r>
      <w:r w:rsidR="002849B9" w:rsidRPr="00DA63C7">
        <w:rPr>
          <w:rFonts w:ascii="Segoe UI" w:hAnsi="Segoe UI" w:cs="Segoe UI"/>
          <w:i/>
          <w:iCs/>
        </w:rPr>
        <w:t xml:space="preserve">ı yüksek, kendini </w:t>
      </w:r>
      <w:r w:rsidR="00376F91">
        <w:rPr>
          <w:rFonts w:ascii="Segoe UI" w:hAnsi="Segoe UI" w:cs="Segoe UI"/>
          <w:i/>
          <w:iCs/>
        </w:rPr>
        <w:t xml:space="preserve">sürekli bir dünya insanı olarak </w:t>
      </w:r>
      <w:r w:rsidR="002849B9" w:rsidRPr="00DA63C7">
        <w:rPr>
          <w:rFonts w:ascii="Segoe UI" w:hAnsi="Segoe UI" w:cs="Segoe UI"/>
          <w:i/>
          <w:iCs/>
        </w:rPr>
        <w:t>geliştiren</w:t>
      </w:r>
      <w:r w:rsidR="00376F91">
        <w:rPr>
          <w:rFonts w:ascii="Segoe UI" w:hAnsi="Segoe UI" w:cs="Segoe UI"/>
          <w:i/>
          <w:iCs/>
        </w:rPr>
        <w:t xml:space="preserve"> ve gezegenimize, topluma karşı duyarlı olan,</w:t>
      </w:r>
      <w:r w:rsidR="002849B9" w:rsidRPr="00DA63C7">
        <w:rPr>
          <w:rFonts w:ascii="Segoe UI" w:hAnsi="Segoe UI" w:cs="Segoe UI"/>
          <w:i/>
          <w:iCs/>
        </w:rPr>
        <w:t xml:space="preserve"> </w:t>
      </w:r>
      <w:r w:rsidR="00376F91">
        <w:rPr>
          <w:rFonts w:ascii="Segoe UI" w:hAnsi="Segoe UI" w:cs="Segoe UI"/>
          <w:i/>
          <w:iCs/>
        </w:rPr>
        <w:t xml:space="preserve">umutlu, özgüvenli </w:t>
      </w:r>
      <w:r w:rsidR="002849B9" w:rsidRPr="00DA63C7">
        <w:rPr>
          <w:rFonts w:ascii="Segoe UI" w:hAnsi="Segoe UI" w:cs="Segoe UI"/>
          <w:i/>
          <w:iCs/>
        </w:rPr>
        <w:t xml:space="preserve">bir nesille mümkün. Biz de </w:t>
      </w:r>
      <w:r w:rsidR="000679C7">
        <w:rPr>
          <w:rFonts w:ascii="Segoe UI" w:hAnsi="Segoe UI" w:cs="Segoe UI"/>
          <w:i/>
          <w:iCs/>
        </w:rPr>
        <w:t xml:space="preserve">bu doğrultuda </w:t>
      </w:r>
      <w:r w:rsidR="002849B9" w:rsidRPr="00DA63C7">
        <w:rPr>
          <w:rFonts w:ascii="Segoe UI" w:hAnsi="Segoe UI" w:cs="Segoe UI"/>
          <w:i/>
          <w:iCs/>
        </w:rPr>
        <w:t>geleceğimizin teminatı olan gençlere kariyer yolculuklarında destek olmak için</w:t>
      </w:r>
      <w:r w:rsidR="00376F91">
        <w:rPr>
          <w:rFonts w:ascii="Segoe UI" w:hAnsi="Segoe UI" w:cs="Segoe UI"/>
          <w:i/>
          <w:iCs/>
        </w:rPr>
        <w:t xml:space="preserve"> 2020 yılında </w:t>
      </w:r>
      <w:r w:rsidR="00AA252C">
        <w:rPr>
          <w:rFonts w:ascii="Segoe UI" w:hAnsi="Segoe UI" w:cs="Segoe UI"/>
          <w:i/>
          <w:iCs/>
        </w:rPr>
        <w:t xml:space="preserve">staj programımızı güncelleyerek </w:t>
      </w:r>
      <w:r w:rsidR="009A26B2">
        <w:rPr>
          <w:rFonts w:ascii="Segoe UI" w:hAnsi="Segoe UI" w:cs="Segoe UI"/>
          <w:i/>
          <w:iCs/>
        </w:rPr>
        <w:t>Geleceğe Bi’Adım</w:t>
      </w:r>
      <w:r w:rsidR="00AA252C">
        <w:rPr>
          <w:rFonts w:ascii="Segoe UI" w:hAnsi="Segoe UI" w:cs="Segoe UI"/>
          <w:i/>
          <w:iCs/>
        </w:rPr>
        <w:t>’ı</w:t>
      </w:r>
      <w:r w:rsidR="002849B9" w:rsidRPr="00DA63C7">
        <w:rPr>
          <w:rFonts w:ascii="Segoe UI" w:hAnsi="Segoe UI" w:cs="Segoe UI"/>
          <w:i/>
          <w:iCs/>
        </w:rPr>
        <w:t xml:space="preserve"> başlattık.</w:t>
      </w:r>
      <w:r w:rsidR="00C94AD7">
        <w:rPr>
          <w:rFonts w:ascii="Segoe UI" w:hAnsi="Segoe UI" w:cs="Segoe UI"/>
          <w:i/>
          <w:color w:val="212529"/>
          <w:shd w:val="clear" w:color="auto" w:fill="FFFFFF"/>
        </w:rPr>
        <w:t xml:space="preserve"> </w:t>
      </w:r>
      <w:r w:rsidR="00AA7C7C">
        <w:rPr>
          <w:rFonts w:ascii="Segoe UI" w:hAnsi="Segoe UI" w:cs="Segoe UI"/>
          <w:i/>
          <w:color w:val="212529"/>
          <w:shd w:val="clear" w:color="auto" w:fill="FFFFFF"/>
        </w:rPr>
        <w:t xml:space="preserve">Gençlerimizin hayallerine ulaşma yolunda sağlam adımlarla ilerlemeleri için </w:t>
      </w:r>
      <w:r w:rsidR="00AA7C7C" w:rsidRPr="00DA63C7">
        <w:rPr>
          <w:rFonts w:ascii="Segoe UI" w:hAnsi="Segoe UI" w:cs="Segoe UI"/>
          <w:i/>
        </w:rPr>
        <w:t xml:space="preserve">bu </w:t>
      </w:r>
      <w:r w:rsidR="00376F91">
        <w:rPr>
          <w:rFonts w:ascii="Segoe UI" w:hAnsi="Segoe UI" w:cs="Segoe UI"/>
          <w:i/>
        </w:rPr>
        <w:t>içerikteki</w:t>
      </w:r>
      <w:r w:rsidR="00AA7C7C" w:rsidRPr="00DA63C7">
        <w:rPr>
          <w:rFonts w:ascii="Segoe UI" w:hAnsi="Segoe UI" w:cs="Segoe UI"/>
          <w:i/>
        </w:rPr>
        <w:t xml:space="preserve"> programların daha da yaygınlaşması</w:t>
      </w:r>
      <w:r w:rsidR="00AA7C7C">
        <w:rPr>
          <w:rFonts w:ascii="Segoe UI" w:hAnsi="Segoe UI" w:cs="Segoe UI"/>
          <w:i/>
        </w:rPr>
        <w:t xml:space="preserve">nı umut ediyoruz. </w:t>
      </w:r>
      <w:r w:rsidR="00C94AD7" w:rsidRPr="00DA63C7">
        <w:rPr>
          <w:rFonts w:ascii="Segoe UI" w:hAnsi="Segoe UI" w:cs="Segoe UI"/>
          <w:i/>
          <w:color w:val="212529"/>
          <w:shd w:val="clear" w:color="auto" w:fill="FFFFFF"/>
        </w:rPr>
        <w:t>Zorlu Holding olarak,</w:t>
      </w:r>
      <w:r w:rsidR="00AA7C7C">
        <w:rPr>
          <w:rFonts w:ascii="Segoe UI" w:hAnsi="Segoe UI" w:cs="Segoe UI"/>
          <w:i/>
          <w:color w:val="212529"/>
          <w:shd w:val="clear" w:color="auto" w:fill="FFFFFF"/>
        </w:rPr>
        <w:t xml:space="preserve"> </w:t>
      </w:r>
      <w:r w:rsidR="00C94AD7" w:rsidRPr="00DA63C7">
        <w:rPr>
          <w:rFonts w:ascii="Segoe UI" w:hAnsi="Segoe UI" w:cs="Segoe UI"/>
          <w:i/>
          <w:color w:val="212529"/>
          <w:shd w:val="clear" w:color="auto" w:fill="FFFFFF"/>
        </w:rPr>
        <w:t>her zaman yetenekli genç arkadaşlarımızı desteklemeye devam edeceğiz.</w:t>
      </w:r>
      <w:r w:rsidR="00C94AD7" w:rsidRPr="00DA63C7">
        <w:rPr>
          <w:rFonts w:ascii="Segoe UI" w:hAnsi="Segoe UI" w:cs="Segoe UI"/>
          <w:i/>
        </w:rPr>
        <w:t xml:space="preserve">” </w:t>
      </w:r>
      <w:r w:rsidR="00C94AD7" w:rsidRPr="00A74754">
        <w:rPr>
          <w:rFonts w:ascii="Segoe UI" w:hAnsi="Segoe UI" w:cs="Segoe UI"/>
        </w:rPr>
        <w:t>dedi.</w:t>
      </w:r>
    </w:p>
    <w:p w14:paraId="6840AEC9" w14:textId="3CDEE96D" w:rsidR="002849B9" w:rsidRDefault="002849B9" w:rsidP="004B4A9F">
      <w:pPr>
        <w:jc w:val="both"/>
        <w:rPr>
          <w:rFonts w:ascii="Segoe UI" w:hAnsi="Segoe UI" w:cs="Segoe UI"/>
          <w:i/>
          <w:iCs/>
        </w:rPr>
      </w:pPr>
    </w:p>
    <w:p w14:paraId="4EADBFC2" w14:textId="05967979" w:rsidR="00963EEB" w:rsidRPr="008B1847" w:rsidRDefault="00963EEB" w:rsidP="004B4A9F">
      <w:pPr>
        <w:jc w:val="both"/>
        <w:rPr>
          <w:rFonts w:ascii="Segoe UI" w:hAnsi="Segoe UI" w:cs="Segoe UI"/>
          <w:b/>
          <w:bCs/>
          <w:i/>
          <w:iCs/>
        </w:rPr>
      </w:pPr>
      <w:r w:rsidRPr="008B1847">
        <w:rPr>
          <w:rFonts w:ascii="Segoe UI" w:hAnsi="Segoe UI" w:cs="Segoe UI"/>
          <w:b/>
          <w:bCs/>
        </w:rPr>
        <w:t>Program sonunda gençlere dijital sertifika verilecek</w:t>
      </w:r>
    </w:p>
    <w:p w14:paraId="6B07464A" w14:textId="63FCB576" w:rsidR="00A04AD4" w:rsidRPr="008B1847" w:rsidRDefault="00C94AD7" w:rsidP="008B1847">
      <w:pPr>
        <w:jc w:val="both"/>
        <w:rPr>
          <w:rFonts w:ascii="Segoe UI" w:hAnsi="Segoe UI" w:cs="Segoe UI"/>
        </w:rPr>
      </w:pPr>
      <w:r w:rsidRPr="008B1847">
        <w:rPr>
          <w:rFonts w:ascii="Segoe UI" w:hAnsi="Segoe UI" w:cs="Segoe UI"/>
        </w:rPr>
        <w:t>Hazırlanan kapsamlı</w:t>
      </w:r>
      <w:r w:rsidR="0059566E" w:rsidRPr="008B1847">
        <w:rPr>
          <w:rFonts w:ascii="Segoe UI" w:hAnsi="Segoe UI" w:cs="Segoe UI"/>
        </w:rPr>
        <w:t xml:space="preserve"> staj programı</w:t>
      </w:r>
      <w:r w:rsidR="00376F91">
        <w:rPr>
          <w:rFonts w:ascii="Segoe UI" w:hAnsi="Segoe UI" w:cs="Segoe UI"/>
        </w:rPr>
        <w:t>yla</w:t>
      </w:r>
      <w:r w:rsidR="0059566E" w:rsidRPr="008B1847">
        <w:rPr>
          <w:rFonts w:ascii="Segoe UI" w:hAnsi="Segoe UI" w:cs="Segoe UI"/>
        </w:rPr>
        <w:t xml:space="preserve"> gençler sadece teknik anlamda değil, kişisel gelişim anlamında da birçok kazanım elde edecek.</w:t>
      </w:r>
      <w:r>
        <w:rPr>
          <w:rFonts w:ascii="Segoe UI" w:hAnsi="Segoe UI" w:cs="Segoe UI"/>
        </w:rPr>
        <w:t xml:space="preserve"> </w:t>
      </w:r>
      <w:r w:rsidR="005420C3">
        <w:rPr>
          <w:rFonts w:ascii="Segoe UI" w:hAnsi="Segoe UI" w:cs="Segoe UI"/>
        </w:rPr>
        <w:t>Stajyerler</w:t>
      </w:r>
      <w:r w:rsidR="00376F91">
        <w:rPr>
          <w:rFonts w:ascii="Segoe UI" w:hAnsi="Segoe UI" w:cs="Segoe UI"/>
        </w:rPr>
        <w:t xml:space="preserve">, </w:t>
      </w:r>
      <w:r w:rsidR="005420C3">
        <w:rPr>
          <w:rFonts w:ascii="Segoe UI" w:hAnsi="Segoe UI" w:cs="Segoe UI"/>
        </w:rPr>
        <w:t>staj boyunca 81 farklı departmanda çalışma fırsatı bul</w:t>
      </w:r>
      <w:r w:rsidR="00376F91">
        <w:rPr>
          <w:rFonts w:ascii="Segoe UI" w:hAnsi="Segoe UI" w:cs="Segoe UI"/>
        </w:rPr>
        <w:t>urken</w:t>
      </w:r>
      <w:r w:rsidR="005420C3">
        <w:rPr>
          <w:rFonts w:ascii="Segoe UI" w:hAnsi="Segoe UI" w:cs="Segoe UI"/>
        </w:rPr>
        <w:t xml:space="preserve">, gençlere 112 staj koçu eşlik edecek. </w:t>
      </w:r>
      <w:r w:rsidRPr="008B1847">
        <w:rPr>
          <w:rFonts w:ascii="Segoe UI" w:hAnsi="Segoe UI" w:cs="Segoe UI"/>
        </w:rPr>
        <w:t>Stajyerlerin</w:t>
      </w:r>
      <w:r w:rsidR="0059566E" w:rsidRPr="008B1847">
        <w:rPr>
          <w:rFonts w:ascii="Segoe UI" w:hAnsi="Segoe UI" w:cs="Segoe UI"/>
        </w:rPr>
        <w:t>, staj koçlarıy</w:t>
      </w:r>
      <w:r w:rsidR="00A44F6A">
        <w:rPr>
          <w:rFonts w:ascii="Segoe UI" w:hAnsi="Segoe UI" w:cs="Segoe UI"/>
        </w:rPr>
        <w:t>l</w:t>
      </w:r>
      <w:r w:rsidR="0059566E" w:rsidRPr="008B1847">
        <w:rPr>
          <w:rFonts w:ascii="Segoe UI" w:hAnsi="Segoe UI" w:cs="Segoe UI"/>
        </w:rPr>
        <w:t>a düzenli olarak bir araya gelerek departman yöneticisinin çalışması veya araştırması için verdiği konularla ilgili yö</w:t>
      </w:r>
      <w:r w:rsidR="009C3709" w:rsidRPr="008B1847">
        <w:rPr>
          <w:rFonts w:ascii="Segoe UI" w:hAnsi="Segoe UI" w:cs="Segoe UI"/>
        </w:rPr>
        <w:t>nlendirme yapmas</w:t>
      </w:r>
      <w:r>
        <w:rPr>
          <w:rFonts w:ascii="Segoe UI" w:hAnsi="Segoe UI" w:cs="Segoe UI"/>
        </w:rPr>
        <w:t xml:space="preserve">ı </w:t>
      </w:r>
      <w:r w:rsidR="009C3709" w:rsidRPr="008B1847">
        <w:rPr>
          <w:rFonts w:ascii="Segoe UI" w:hAnsi="Segoe UI" w:cs="Segoe UI"/>
        </w:rPr>
        <w:t>sağl</w:t>
      </w:r>
      <w:r>
        <w:rPr>
          <w:rFonts w:ascii="Segoe UI" w:hAnsi="Segoe UI" w:cs="Segoe UI"/>
        </w:rPr>
        <w:t xml:space="preserve">anacak. </w:t>
      </w:r>
      <w:r w:rsidR="009A26B2">
        <w:rPr>
          <w:rFonts w:ascii="Segoe UI" w:hAnsi="Segoe UI" w:cs="Segoe UI"/>
        </w:rPr>
        <w:t>B</w:t>
      </w:r>
      <w:r w:rsidR="009F27FB" w:rsidRPr="008B1847">
        <w:rPr>
          <w:rFonts w:ascii="Segoe UI" w:hAnsi="Segoe UI" w:cs="Segoe UI"/>
        </w:rPr>
        <w:t>unların yanı</w:t>
      </w:r>
      <w:r w:rsidR="009A26B2">
        <w:rPr>
          <w:rFonts w:ascii="Segoe UI" w:hAnsi="Segoe UI" w:cs="Segoe UI"/>
        </w:rPr>
        <w:t xml:space="preserve"> sıra</w:t>
      </w:r>
      <w:r w:rsidR="009F27FB" w:rsidRPr="008B1847">
        <w:rPr>
          <w:rFonts w:ascii="Segoe UI" w:hAnsi="Segoe UI" w:cs="Segoe UI"/>
        </w:rPr>
        <w:t xml:space="preserve"> </w:t>
      </w:r>
      <w:r w:rsidR="00376F91">
        <w:rPr>
          <w:rFonts w:ascii="Segoe UI" w:hAnsi="Segoe UI" w:cs="Segoe UI"/>
        </w:rPr>
        <w:t>katılımcılar</w:t>
      </w:r>
      <w:r w:rsidR="00236B73" w:rsidRPr="008B1847">
        <w:rPr>
          <w:rFonts w:ascii="Segoe UI" w:hAnsi="Segoe UI" w:cs="Segoe UI"/>
        </w:rPr>
        <w:t>,</w:t>
      </w:r>
      <w:r w:rsidR="009C3709" w:rsidRPr="008B1847">
        <w:rPr>
          <w:rFonts w:ascii="Segoe UI" w:hAnsi="Segoe UI" w:cs="Segoe UI"/>
        </w:rPr>
        <w:t xml:space="preserve"> f</w:t>
      </w:r>
      <w:r w:rsidR="0059566E" w:rsidRPr="008B1847">
        <w:rPr>
          <w:rFonts w:ascii="Segoe UI" w:hAnsi="Segoe UI" w:cs="Segoe UI"/>
        </w:rPr>
        <w:t>arklı sektörlerden yöneticilerle bir ar</w:t>
      </w:r>
      <w:r w:rsidR="009C3709" w:rsidRPr="008B1847">
        <w:rPr>
          <w:rFonts w:ascii="Segoe UI" w:hAnsi="Segoe UI" w:cs="Segoe UI"/>
        </w:rPr>
        <w:t>aya</w:t>
      </w:r>
      <w:r w:rsidR="009F27FB" w:rsidRPr="008B1847">
        <w:rPr>
          <w:rFonts w:ascii="Segoe UI" w:hAnsi="Segoe UI" w:cs="Segoe UI"/>
        </w:rPr>
        <w:t xml:space="preserve"> gelerek, </w:t>
      </w:r>
      <w:r w:rsidR="009C3709" w:rsidRPr="008B1847">
        <w:rPr>
          <w:rFonts w:ascii="Segoe UI" w:hAnsi="Segoe UI" w:cs="Segoe UI"/>
        </w:rPr>
        <w:t>i</w:t>
      </w:r>
      <w:r w:rsidR="0059566E" w:rsidRPr="008B1847">
        <w:rPr>
          <w:rFonts w:ascii="Segoe UI" w:hAnsi="Segoe UI" w:cs="Segoe UI"/>
        </w:rPr>
        <w:t>lgili yöneticinin kariyer</w:t>
      </w:r>
      <w:r w:rsidR="00A1701A">
        <w:rPr>
          <w:rFonts w:ascii="Segoe UI" w:hAnsi="Segoe UI" w:cs="Segoe UI"/>
        </w:rPr>
        <w:t xml:space="preserve"> yolculuğu</w:t>
      </w:r>
      <w:r w:rsidR="0059566E" w:rsidRPr="008B1847">
        <w:rPr>
          <w:rFonts w:ascii="Segoe UI" w:hAnsi="Segoe UI" w:cs="Segoe UI"/>
        </w:rPr>
        <w:t xml:space="preserve">, </w:t>
      </w:r>
      <w:r w:rsidR="00A1701A">
        <w:rPr>
          <w:rFonts w:ascii="Segoe UI" w:hAnsi="Segoe UI" w:cs="Segoe UI"/>
        </w:rPr>
        <w:t>sorumluluk alanları</w:t>
      </w:r>
      <w:r w:rsidR="0059566E" w:rsidRPr="008B1847">
        <w:rPr>
          <w:rFonts w:ascii="Segoe UI" w:hAnsi="Segoe UI" w:cs="Segoe UI"/>
        </w:rPr>
        <w:t xml:space="preserve">, </w:t>
      </w:r>
      <w:r w:rsidR="009C3709" w:rsidRPr="008B1847">
        <w:rPr>
          <w:rFonts w:ascii="Segoe UI" w:hAnsi="Segoe UI" w:cs="Segoe UI"/>
        </w:rPr>
        <w:t>k</w:t>
      </w:r>
      <w:r w:rsidR="0059566E" w:rsidRPr="008B1847">
        <w:rPr>
          <w:rFonts w:ascii="Segoe UI" w:hAnsi="Segoe UI" w:cs="Segoe UI"/>
        </w:rPr>
        <w:t>ariyer yönetimi gibi konularda gerçekleştir</w:t>
      </w:r>
      <w:r w:rsidR="009C3709" w:rsidRPr="008B1847">
        <w:rPr>
          <w:rFonts w:ascii="Segoe UI" w:hAnsi="Segoe UI" w:cs="Segoe UI"/>
        </w:rPr>
        <w:t xml:space="preserve">ilecek </w:t>
      </w:r>
      <w:r w:rsidR="0059566E" w:rsidRPr="008B1847">
        <w:rPr>
          <w:rFonts w:ascii="Segoe UI" w:hAnsi="Segoe UI" w:cs="Segoe UI"/>
        </w:rPr>
        <w:t>sohbet ve soru-cevap seansından oluşan etkinlikler</w:t>
      </w:r>
      <w:r>
        <w:rPr>
          <w:rFonts w:ascii="Segoe UI" w:hAnsi="Segoe UI" w:cs="Segoe UI"/>
        </w:rPr>
        <w:t xml:space="preserve">de </w:t>
      </w:r>
      <w:r w:rsidR="009F27FB" w:rsidRPr="008B1847">
        <w:rPr>
          <w:rFonts w:ascii="Segoe UI" w:hAnsi="Segoe UI" w:cs="Segoe UI"/>
        </w:rPr>
        <w:t>de yer alacaklar</w:t>
      </w:r>
      <w:r w:rsidR="00236B73" w:rsidRPr="008B1847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S</w:t>
      </w:r>
      <w:r w:rsidRPr="00A74754">
        <w:rPr>
          <w:rFonts w:ascii="Segoe UI" w:hAnsi="Segoe UI" w:cs="Segoe UI"/>
        </w:rPr>
        <w:t xml:space="preserve">taj programı </w:t>
      </w:r>
      <w:r>
        <w:rPr>
          <w:rFonts w:ascii="Segoe UI" w:hAnsi="Segoe UI" w:cs="Segoe UI"/>
        </w:rPr>
        <w:t>sonunda</w:t>
      </w:r>
      <w:r w:rsidRPr="00C94AD7">
        <w:rPr>
          <w:rFonts w:ascii="Segoe UI" w:hAnsi="Segoe UI" w:cs="Segoe UI"/>
        </w:rPr>
        <w:t xml:space="preserve"> </w:t>
      </w:r>
      <w:r w:rsidRPr="00A74754">
        <w:rPr>
          <w:rFonts w:ascii="Segoe UI" w:hAnsi="Segoe UI" w:cs="Segoe UI"/>
        </w:rPr>
        <w:t xml:space="preserve">katılım durumu, tamamlanan </w:t>
      </w:r>
      <w:r w:rsidRPr="00A74754">
        <w:rPr>
          <w:rFonts w:ascii="Segoe UI" w:hAnsi="Segoe UI" w:cs="Segoe UI"/>
        </w:rPr>
        <w:lastRenderedPageBreak/>
        <w:t>eğitimler, proje çalışmaları</w:t>
      </w:r>
      <w:r w:rsidR="00D456BF">
        <w:rPr>
          <w:rFonts w:ascii="Segoe UI" w:hAnsi="Segoe UI" w:cs="Segoe UI"/>
        </w:rPr>
        <w:t xml:space="preserve"> gibi</w:t>
      </w:r>
      <w:r w:rsidRPr="00A74754">
        <w:rPr>
          <w:rFonts w:ascii="Segoe UI" w:hAnsi="Segoe UI" w:cs="Segoe UI"/>
        </w:rPr>
        <w:t xml:space="preserve"> kriterler dikkate alınarak yapılan değerlendirme sonucunda başarıyla tamamlayanlara dijital sertifika ver</w:t>
      </w:r>
      <w:r>
        <w:rPr>
          <w:rFonts w:ascii="Segoe UI" w:hAnsi="Segoe UI" w:cs="Segoe UI"/>
        </w:rPr>
        <w:t>ilecek.</w:t>
      </w:r>
    </w:p>
    <w:p w14:paraId="1930FE0F" w14:textId="312BC3E9" w:rsidR="00A04AD4" w:rsidRPr="00A74754" w:rsidRDefault="00A04AD4" w:rsidP="00875BF7">
      <w:pPr>
        <w:rPr>
          <w:rFonts w:ascii="Segoe UI" w:hAnsi="Segoe UI" w:cs="Segoe UI"/>
          <w:b/>
        </w:rPr>
      </w:pPr>
    </w:p>
    <w:p w14:paraId="0F6C94EE" w14:textId="492E7072" w:rsidR="00DF5FBC" w:rsidRDefault="00DF5FBC" w:rsidP="00004A01">
      <w:pPr>
        <w:jc w:val="both"/>
        <w:rPr>
          <w:rFonts w:ascii="Segoe UI" w:hAnsi="Segoe UI" w:cs="Segoe UI"/>
        </w:rPr>
      </w:pPr>
    </w:p>
    <w:p w14:paraId="51BAF334" w14:textId="77777777" w:rsidR="00181FFC" w:rsidRPr="00A74754" w:rsidRDefault="00181FFC" w:rsidP="00004A01">
      <w:pPr>
        <w:jc w:val="both"/>
        <w:rPr>
          <w:rFonts w:ascii="Segoe UI" w:hAnsi="Segoe UI" w:cs="Segoe UI"/>
        </w:rPr>
      </w:pPr>
    </w:p>
    <w:sectPr w:rsidR="00181FFC" w:rsidRPr="00A7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325E" w16cex:dateUtc="2022-08-10T10:34:00Z"/>
  <w16cex:commentExtensible w16cex:durableId="269E3271" w16cex:dateUtc="2022-08-10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E1D05A" w16cid:durableId="269E325E"/>
  <w16cid:commentId w16cid:paraId="2124A2AA" w16cid:durableId="269E32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E1E"/>
    <w:multiLevelType w:val="hybridMultilevel"/>
    <w:tmpl w:val="D6FC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F3"/>
    <w:rsid w:val="00001FCD"/>
    <w:rsid w:val="00004A01"/>
    <w:rsid w:val="00013B50"/>
    <w:rsid w:val="00017F7D"/>
    <w:rsid w:val="00033015"/>
    <w:rsid w:val="00045996"/>
    <w:rsid w:val="00052EAE"/>
    <w:rsid w:val="000679C7"/>
    <w:rsid w:val="000A65B9"/>
    <w:rsid w:val="000B19F0"/>
    <w:rsid w:val="000D228C"/>
    <w:rsid w:val="000D7396"/>
    <w:rsid w:val="00105DD5"/>
    <w:rsid w:val="0013068B"/>
    <w:rsid w:val="0013091A"/>
    <w:rsid w:val="00131450"/>
    <w:rsid w:val="00181FFC"/>
    <w:rsid w:val="001B38AF"/>
    <w:rsid w:val="001C77D4"/>
    <w:rsid w:val="002037BB"/>
    <w:rsid w:val="00205EFF"/>
    <w:rsid w:val="00213955"/>
    <w:rsid w:val="00226788"/>
    <w:rsid w:val="00236B73"/>
    <w:rsid w:val="002849B9"/>
    <w:rsid w:val="002972A9"/>
    <w:rsid w:val="002C076C"/>
    <w:rsid w:val="002F6633"/>
    <w:rsid w:val="0030667E"/>
    <w:rsid w:val="003163D0"/>
    <w:rsid w:val="00353D17"/>
    <w:rsid w:val="00374D2F"/>
    <w:rsid w:val="00376F91"/>
    <w:rsid w:val="00384180"/>
    <w:rsid w:val="003975D0"/>
    <w:rsid w:val="003A26F0"/>
    <w:rsid w:val="004022D2"/>
    <w:rsid w:val="00406CF8"/>
    <w:rsid w:val="00471D63"/>
    <w:rsid w:val="004B4A9F"/>
    <w:rsid w:val="004C6FF4"/>
    <w:rsid w:val="004D68B8"/>
    <w:rsid w:val="005144F3"/>
    <w:rsid w:val="00537D3F"/>
    <w:rsid w:val="005420C3"/>
    <w:rsid w:val="0059566E"/>
    <w:rsid w:val="005B0A5C"/>
    <w:rsid w:val="005C5E22"/>
    <w:rsid w:val="005D266A"/>
    <w:rsid w:val="005D4119"/>
    <w:rsid w:val="005E033E"/>
    <w:rsid w:val="005E2422"/>
    <w:rsid w:val="006053D4"/>
    <w:rsid w:val="00625871"/>
    <w:rsid w:val="00626FEC"/>
    <w:rsid w:val="00646B7D"/>
    <w:rsid w:val="006508A9"/>
    <w:rsid w:val="0065174C"/>
    <w:rsid w:val="00672F6A"/>
    <w:rsid w:val="00674EF8"/>
    <w:rsid w:val="00693BDB"/>
    <w:rsid w:val="006A708C"/>
    <w:rsid w:val="006D6B02"/>
    <w:rsid w:val="006F6006"/>
    <w:rsid w:val="00741563"/>
    <w:rsid w:val="00767564"/>
    <w:rsid w:val="00801004"/>
    <w:rsid w:val="00813DF1"/>
    <w:rsid w:val="00826B34"/>
    <w:rsid w:val="008479AA"/>
    <w:rsid w:val="00875BF7"/>
    <w:rsid w:val="00893D15"/>
    <w:rsid w:val="008B1847"/>
    <w:rsid w:val="008C100C"/>
    <w:rsid w:val="008D6C73"/>
    <w:rsid w:val="008E77DF"/>
    <w:rsid w:val="008F1E41"/>
    <w:rsid w:val="00921D7B"/>
    <w:rsid w:val="00956D9B"/>
    <w:rsid w:val="00963EEB"/>
    <w:rsid w:val="009A26B2"/>
    <w:rsid w:val="009C3709"/>
    <w:rsid w:val="009C40D5"/>
    <w:rsid w:val="009D1C9B"/>
    <w:rsid w:val="009D5564"/>
    <w:rsid w:val="009D6E85"/>
    <w:rsid w:val="009E2E9D"/>
    <w:rsid w:val="009F27FB"/>
    <w:rsid w:val="00A04AD4"/>
    <w:rsid w:val="00A111AB"/>
    <w:rsid w:val="00A1701A"/>
    <w:rsid w:val="00A2743D"/>
    <w:rsid w:val="00A318D5"/>
    <w:rsid w:val="00A44F6A"/>
    <w:rsid w:val="00A46DB9"/>
    <w:rsid w:val="00A62FD8"/>
    <w:rsid w:val="00A74754"/>
    <w:rsid w:val="00A87235"/>
    <w:rsid w:val="00AA252C"/>
    <w:rsid w:val="00AA7C7C"/>
    <w:rsid w:val="00AB12E0"/>
    <w:rsid w:val="00AD0534"/>
    <w:rsid w:val="00AE0361"/>
    <w:rsid w:val="00AE6992"/>
    <w:rsid w:val="00AF7E12"/>
    <w:rsid w:val="00B04C4C"/>
    <w:rsid w:val="00B0782D"/>
    <w:rsid w:val="00B211E4"/>
    <w:rsid w:val="00B8478C"/>
    <w:rsid w:val="00BC47C8"/>
    <w:rsid w:val="00BD0124"/>
    <w:rsid w:val="00C02E50"/>
    <w:rsid w:val="00C20ACA"/>
    <w:rsid w:val="00C5147C"/>
    <w:rsid w:val="00C82A13"/>
    <w:rsid w:val="00C94AD7"/>
    <w:rsid w:val="00CA7EB3"/>
    <w:rsid w:val="00CB558A"/>
    <w:rsid w:val="00CD2884"/>
    <w:rsid w:val="00CF23FF"/>
    <w:rsid w:val="00D0271C"/>
    <w:rsid w:val="00D27619"/>
    <w:rsid w:val="00D456BF"/>
    <w:rsid w:val="00D66931"/>
    <w:rsid w:val="00D900C3"/>
    <w:rsid w:val="00D91C24"/>
    <w:rsid w:val="00DA63C7"/>
    <w:rsid w:val="00DF5FBC"/>
    <w:rsid w:val="00E07750"/>
    <w:rsid w:val="00E42FFF"/>
    <w:rsid w:val="00E513E5"/>
    <w:rsid w:val="00E626FD"/>
    <w:rsid w:val="00E63532"/>
    <w:rsid w:val="00E64EC1"/>
    <w:rsid w:val="00E811C3"/>
    <w:rsid w:val="00EE46AC"/>
    <w:rsid w:val="00F34B73"/>
    <w:rsid w:val="00F847FB"/>
    <w:rsid w:val="00F8706E"/>
    <w:rsid w:val="00F9652D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8AE2"/>
  <w15:chartTrackingRefBased/>
  <w15:docId w15:val="{4B52AA62-B649-428C-B7B6-DA38A034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F3"/>
    <w:pPr>
      <w:spacing w:after="0" w:line="240" w:lineRule="auto"/>
      <w:jc w:val="left"/>
    </w:pPr>
    <w:rPr>
      <w:rFonts w:ascii="Calibri" w:hAnsi="Calibri" w:cs="Calibri"/>
      <w:sz w:val="22"/>
      <w:szCs w:val="22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CF8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outlineLvl w:val="3"/>
    </w:pPr>
    <w:rPr>
      <w:i/>
      <w:iCs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outlineLvl w:val="4"/>
    </w:pPr>
    <w:rPr>
      <w:smallCaps/>
      <w:color w:val="538135" w:themeColor="accent6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outlineLvl w:val="5"/>
    </w:pPr>
    <w:rPr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paragraph" w:styleId="NormalWeb">
    <w:name w:val="Normal (Web)"/>
    <w:basedOn w:val="Normal"/>
    <w:uiPriority w:val="99"/>
    <w:unhideWhenUsed/>
    <w:rsid w:val="004022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563"/>
    <w:pPr>
      <w:ind w:left="720"/>
    </w:pPr>
  </w:style>
  <w:style w:type="paragraph" w:styleId="Revision">
    <w:name w:val="Revision"/>
    <w:hidden/>
    <w:uiPriority w:val="99"/>
    <w:semiHidden/>
    <w:rsid w:val="00D66931"/>
    <w:pPr>
      <w:spacing w:after="0" w:line="240" w:lineRule="auto"/>
      <w:jc w:val="left"/>
    </w:pPr>
    <w:rPr>
      <w:rFonts w:ascii="Calibri" w:hAnsi="Calibri" w:cs="Calibri"/>
      <w:sz w:val="22"/>
      <w:szCs w:val="22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47"/>
    <w:rPr>
      <w:rFonts w:ascii="Segoe UI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4D6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8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8B8"/>
    <w:rPr>
      <w:rFonts w:ascii="Calibri" w:hAnsi="Calibri" w:cs="Calibri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8B8"/>
    <w:rPr>
      <w:rFonts w:ascii="Calibri" w:hAnsi="Calibri" w:cs="Calibri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6A53EADAF1E2D468FEAEE2A27C6AB87" ma:contentTypeVersion="2" ma:contentTypeDescription="Yeni belge oluşturun." ma:contentTypeScope="" ma:versionID="9edd4873e7cf9a6d0eb09dc960d58fc7">
  <xsd:schema xmlns:xsd="http://www.w3.org/2001/XMLSchema" xmlns:xs="http://www.w3.org/2001/XMLSchema" xmlns:p="http://schemas.microsoft.com/office/2006/metadata/properties" xmlns:ns3="eb78376e-b63f-4071-b1f2-1a2d9b6c5307" targetNamespace="http://schemas.microsoft.com/office/2006/metadata/properties" ma:root="true" ma:fieldsID="85474f902ab58481b62b2033e78673db" ns3:_="">
    <xsd:import namespace="eb78376e-b63f-4071-b1f2-1a2d9b6c5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8376e-b63f-4071-b1f2-1a2d9b6c5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8667-87D6-4945-B4D5-50218C742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70145-20B4-4109-A381-BF39B811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8376e-b63f-4071-b1f2-1a2d9b6c5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20DD8-F662-42FF-B8F1-0278FFFDF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FE054-6B18-4407-8373-358239EC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Buse Tosun</cp:lastModifiedBy>
  <cp:revision>6</cp:revision>
  <dcterms:created xsi:type="dcterms:W3CDTF">2022-08-02T06:22:00Z</dcterms:created>
  <dcterms:modified xsi:type="dcterms:W3CDTF">2022-08-10T13:36:00Z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0x010100D6A53EADAF1E2D468FEAEE2A27C6AB87</vt:lpwstr>
  </property>
</Properties>
</file>