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C830" w14:textId="163FB52C" w:rsidR="009D459C" w:rsidRPr="002F7794" w:rsidRDefault="009D459C" w:rsidP="009D459C">
      <w:pPr>
        <w:jc w:val="center"/>
        <w:rPr>
          <w:rFonts w:ascii="League Spartan" w:hAnsi="League Spartan"/>
          <w:b/>
          <w:bCs/>
          <w:color w:val="000000" w:themeColor="text1"/>
          <w:sz w:val="28"/>
          <w:szCs w:val="28"/>
        </w:rPr>
      </w:pPr>
      <w:r w:rsidRPr="002F7794">
        <w:rPr>
          <w:rFonts w:ascii="League Spartan" w:hAnsi="League Spartan"/>
          <w:b/>
          <w:bCs/>
          <w:color w:val="000000" w:themeColor="text1"/>
          <w:sz w:val="28"/>
          <w:szCs w:val="28"/>
        </w:rPr>
        <w:t>Zorlu Holding’de Üst Düzey Atama</w:t>
      </w:r>
    </w:p>
    <w:p w14:paraId="359CF253" w14:textId="38A07EDD" w:rsidR="009D459C" w:rsidRPr="002F7794" w:rsidRDefault="00831594" w:rsidP="009D459C">
      <w:pPr>
        <w:jc w:val="center"/>
        <w:rPr>
          <w:rFonts w:ascii="League Spartan" w:hAnsi="League Spartan"/>
          <w:b/>
          <w:bCs/>
          <w:color w:val="000000" w:themeColor="text1"/>
          <w:sz w:val="24"/>
          <w:szCs w:val="24"/>
        </w:rPr>
      </w:pPr>
      <w:r w:rsidRPr="002F7794">
        <w:rPr>
          <w:rFonts w:ascii="League Spartan" w:hAnsi="League Spartan"/>
          <w:b/>
          <w:bCs/>
          <w:color w:val="000000" w:themeColor="text1"/>
          <w:sz w:val="24"/>
          <w:szCs w:val="24"/>
        </w:rPr>
        <w:t xml:space="preserve">Bekir </w:t>
      </w:r>
      <w:r w:rsidR="009D459C" w:rsidRPr="002F7794">
        <w:rPr>
          <w:rFonts w:ascii="League Spartan" w:hAnsi="League Spartan"/>
          <w:b/>
          <w:bCs/>
          <w:color w:val="000000" w:themeColor="text1"/>
          <w:sz w:val="24"/>
          <w:szCs w:val="24"/>
        </w:rPr>
        <w:t>Cem Köksal, Zorlu Holding CEO’su olarak atandı…</w:t>
      </w:r>
    </w:p>
    <w:p w14:paraId="19C75136" w14:textId="53FE7118" w:rsidR="009D459C" w:rsidRPr="002F7794" w:rsidRDefault="00B368B7" w:rsidP="00FE1F67">
      <w:pPr>
        <w:jc w:val="both"/>
        <w:rPr>
          <w:rFonts w:ascii="League Spartan" w:hAnsi="League Spartan"/>
          <w:color w:val="000000" w:themeColor="text1"/>
          <w:sz w:val="24"/>
          <w:szCs w:val="24"/>
        </w:rPr>
      </w:pPr>
      <w:r w:rsidRPr="002F7794">
        <w:rPr>
          <w:rFonts w:ascii="League Spartan" w:hAnsi="League Spartan"/>
          <w:color w:val="000000" w:themeColor="text1"/>
          <w:sz w:val="24"/>
          <w:szCs w:val="24"/>
        </w:rPr>
        <w:t>Son 10 yılı Zorlu Holding CEO’luğu olmak üzere 27 yıldır Zorlu Grubu’nda önemli görev</w:t>
      </w:r>
      <w:r w:rsidR="00834B1E" w:rsidRPr="002F7794">
        <w:rPr>
          <w:rFonts w:ascii="League Spartan" w:hAnsi="League Spartan"/>
          <w:color w:val="000000" w:themeColor="text1"/>
          <w:sz w:val="24"/>
          <w:szCs w:val="24"/>
        </w:rPr>
        <w:t xml:space="preserve">lerde </w:t>
      </w:r>
      <w:r w:rsidRPr="002F7794">
        <w:rPr>
          <w:rFonts w:ascii="League Spartan" w:hAnsi="League Spartan"/>
          <w:color w:val="000000" w:themeColor="text1"/>
          <w:sz w:val="24"/>
          <w:szCs w:val="24"/>
        </w:rPr>
        <w:t xml:space="preserve">bulunan </w:t>
      </w:r>
      <w:r w:rsidR="009D459C" w:rsidRPr="002F7794">
        <w:rPr>
          <w:rFonts w:ascii="League Spartan" w:hAnsi="League Spartan"/>
          <w:color w:val="000000" w:themeColor="text1"/>
          <w:sz w:val="24"/>
          <w:szCs w:val="24"/>
        </w:rPr>
        <w:t xml:space="preserve">Zorlu Holding CEO’su ve Yönetim Kurulu Üyesi Ömer Yüngül’ün </w:t>
      </w:r>
      <w:r w:rsidR="00121596" w:rsidRPr="002F7794">
        <w:rPr>
          <w:rFonts w:ascii="League Spartan" w:hAnsi="League Spartan"/>
          <w:color w:val="000000" w:themeColor="text1"/>
          <w:sz w:val="24"/>
          <w:szCs w:val="24"/>
        </w:rPr>
        <w:t xml:space="preserve">21 </w:t>
      </w:r>
      <w:r w:rsidR="009D459C" w:rsidRPr="002F7794">
        <w:rPr>
          <w:rFonts w:ascii="League Spartan" w:hAnsi="League Spartan"/>
          <w:color w:val="000000" w:themeColor="text1"/>
          <w:sz w:val="24"/>
          <w:szCs w:val="24"/>
        </w:rPr>
        <w:t xml:space="preserve">Haziran 2024 itibarıyla </w:t>
      </w:r>
      <w:r w:rsidR="00071C87" w:rsidRPr="002F7794">
        <w:rPr>
          <w:rFonts w:ascii="League Spartan" w:hAnsi="League Spartan"/>
          <w:color w:val="000000" w:themeColor="text1"/>
          <w:sz w:val="24"/>
          <w:szCs w:val="24"/>
        </w:rPr>
        <w:t xml:space="preserve">kendi isteğiyle </w:t>
      </w:r>
      <w:r w:rsidR="009D459C" w:rsidRPr="002F7794">
        <w:rPr>
          <w:rFonts w:ascii="League Spartan" w:hAnsi="League Spartan"/>
          <w:color w:val="000000" w:themeColor="text1"/>
          <w:sz w:val="24"/>
          <w:szCs w:val="24"/>
        </w:rPr>
        <w:t xml:space="preserve">emekli olması nedeniyle, </w:t>
      </w:r>
      <w:r w:rsidR="00224211" w:rsidRPr="002F7794">
        <w:rPr>
          <w:rFonts w:ascii="League Spartan" w:hAnsi="League Spartan"/>
          <w:color w:val="000000" w:themeColor="text1"/>
          <w:sz w:val="24"/>
          <w:szCs w:val="24"/>
        </w:rPr>
        <w:t>bu tarihten itibaren</w:t>
      </w:r>
      <w:r w:rsidR="001E3E69" w:rsidRPr="002F7794">
        <w:rPr>
          <w:rFonts w:ascii="League Spartan" w:hAnsi="League Spartan"/>
          <w:color w:val="000000" w:themeColor="text1"/>
          <w:sz w:val="24"/>
          <w:szCs w:val="24"/>
        </w:rPr>
        <w:t xml:space="preserve"> </w:t>
      </w:r>
      <w:r w:rsidR="009D459C" w:rsidRPr="002F7794">
        <w:rPr>
          <w:rFonts w:ascii="League Spartan" w:hAnsi="League Spartan"/>
          <w:color w:val="000000" w:themeColor="text1"/>
          <w:sz w:val="24"/>
          <w:szCs w:val="24"/>
        </w:rPr>
        <w:t xml:space="preserve">CEO’luk görevini </w:t>
      </w:r>
      <w:r w:rsidR="00831594" w:rsidRPr="002F7794">
        <w:rPr>
          <w:rFonts w:ascii="League Spartan" w:hAnsi="League Spartan"/>
          <w:color w:val="000000" w:themeColor="text1"/>
          <w:sz w:val="24"/>
          <w:szCs w:val="24"/>
        </w:rPr>
        <w:t xml:space="preserve">Bekir </w:t>
      </w:r>
      <w:r w:rsidR="009D459C" w:rsidRPr="002F7794">
        <w:rPr>
          <w:rFonts w:ascii="League Spartan" w:hAnsi="League Spartan"/>
          <w:color w:val="000000" w:themeColor="text1"/>
          <w:sz w:val="24"/>
          <w:szCs w:val="24"/>
        </w:rPr>
        <w:t xml:space="preserve">Cem Köksal devralacak. </w:t>
      </w:r>
      <w:r w:rsidR="00D010CA" w:rsidRPr="002F7794">
        <w:rPr>
          <w:rFonts w:ascii="League Spartan" w:hAnsi="League Spartan"/>
          <w:color w:val="000000" w:themeColor="text1"/>
          <w:sz w:val="24"/>
          <w:szCs w:val="24"/>
        </w:rPr>
        <w:t>2002 yılında</w:t>
      </w:r>
      <w:r w:rsidR="00FE1F67" w:rsidRPr="002F7794">
        <w:rPr>
          <w:rFonts w:ascii="League Spartan" w:hAnsi="League Spartan"/>
          <w:color w:val="000000" w:themeColor="text1"/>
          <w:sz w:val="24"/>
          <w:szCs w:val="24"/>
        </w:rPr>
        <w:t>n</w:t>
      </w:r>
      <w:r w:rsidR="009D459C" w:rsidRPr="002F7794">
        <w:rPr>
          <w:rFonts w:ascii="League Spartan" w:hAnsi="League Spartan"/>
          <w:color w:val="000000" w:themeColor="text1"/>
          <w:sz w:val="24"/>
          <w:szCs w:val="24"/>
        </w:rPr>
        <w:t xml:space="preserve"> bu yana Zorlu Holding CFO’su </w:t>
      </w:r>
      <w:r w:rsidR="00887339" w:rsidRPr="002F7794">
        <w:rPr>
          <w:rFonts w:ascii="League Spartan" w:hAnsi="League Spartan"/>
          <w:color w:val="000000" w:themeColor="text1"/>
          <w:sz w:val="24"/>
          <w:szCs w:val="24"/>
        </w:rPr>
        <w:t>olarak görev yapan, aynı zamanda halen Zorlu Holding ve çeşitli Grup şirketlerinde</w:t>
      </w:r>
      <w:r w:rsidR="00AA3AD8" w:rsidRPr="002F7794">
        <w:rPr>
          <w:rFonts w:ascii="League Spartan" w:hAnsi="League Spartan"/>
          <w:color w:val="000000" w:themeColor="text1"/>
          <w:sz w:val="24"/>
          <w:szCs w:val="24"/>
        </w:rPr>
        <w:t xml:space="preserve"> </w:t>
      </w:r>
      <w:r w:rsidR="009D459C" w:rsidRPr="002F7794">
        <w:rPr>
          <w:rFonts w:ascii="League Spartan" w:hAnsi="League Spartan"/>
          <w:color w:val="000000" w:themeColor="text1"/>
          <w:sz w:val="24"/>
          <w:szCs w:val="24"/>
        </w:rPr>
        <w:t>Yönetim Kurulu Üyesi olan Köksal, 1 Şubat</w:t>
      </w:r>
      <w:r w:rsidR="0047290C" w:rsidRPr="002F7794">
        <w:rPr>
          <w:rFonts w:ascii="League Spartan" w:hAnsi="League Spartan"/>
          <w:color w:val="000000" w:themeColor="text1"/>
          <w:sz w:val="24"/>
          <w:szCs w:val="24"/>
        </w:rPr>
        <w:t xml:space="preserve"> ve</w:t>
      </w:r>
      <w:r w:rsidR="00D010CA" w:rsidRPr="002F7794">
        <w:rPr>
          <w:rFonts w:ascii="League Spartan" w:hAnsi="League Spartan"/>
          <w:color w:val="000000" w:themeColor="text1"/>
          <w:sz w:val="24"/>
          <w:szCs w:val="24"/>
        </w:rPr>
        <w:t xml:space="preserve"> </w:t>
      </w:r>
      <w:r w:rsidR="00EE6C50" w:rsidRPr="002F7794">
        <w:rPr>
          <w:rFonts w:ascii="League Spartan" w:hAnsi="League Spartan"/>
          <w:color w:val="000000" w:themeColor="text1"/>
          <w:sz w:val="24"/>
          <w:szCs w:val="24"/>
        </w:rPr>
        <w:t xml:space="preserve">21 </w:t>
      </w:r>
      <w:r w:rsidR="009D459C" w:rsidRPr="002F7794">
        <w:rPr>
          <w:rFonts w:ascii="League Spartan" w:hAnsi="League Spartan"/>
          <w:color w:val="000000" w:themeColor="text1"/>
          <w:sz w:val="24"/>
          <w:szCs w:val="24"/>
        </w:rPr>
        <w:t>Haziran 2024 tarihleri arasında Zorlu Holding CEO Yardımcı</w:t>
      </w:r>
      <w:r w:rsidR="00834B1E" w:rsidRPr="002F7794">
        <w:rPr>
          <w:rFonts w:ascii="League Spartan" w:hAnsi="League Spartan"/>
          <w:color w:val="000000" w:themeColor="text1"/>
          <w:sz w:val="24"/>
          <w:szCs w:val="24"/>
        </w:rPr>
        <w:t xml:space="preserve">lığı </w:t>
      </w:r>
      <w:r w:rsidR="009D459C" w:rsidRPr="002F7794">
        <w:rPr>
          <w:rFonts w:ascii="League Spartan" w:hAnsi="League Spartan"/>
          <w:color w:val="000000" w:themeColor="text1"/>
          <w:sz w:val="24"/>
          <w:szCs w:val="24"/>
        </w:rPr>
        <w:t xml:space="preserve">görevini </w:t>
      </w:r>
      <w:r w:rsidR="00071C87" w:rsidRPr="002F7794">
        <w:rPr>
          <w:rFonts w:ascii="League Spartan" w:hAnsi="League Spartan"/>
          <w:color w:val="000000" w:themeColor="text1"/>
          <w:sz w:val="24"/>
          <w:szCs w:val="24"/>
        </w:rPr>
        <w:t>de yürütecek</w:t>
      </w:r>
      <w:r w:rsidR="009D459C" w:rsidRPr="002F7794">
        <w:rPr>
          <w:rFonts w:ascii="League Spartan" w:hAnsi="League Spartan"/>
          <w:color w:val="000000" w:themeColor="text1"/>
          <w:sz w:val="24"/>
          <w:szCs w:val="24"/>
        </w:rPr>
        <w:t xml:space="preserve">. </w:t>
      </w:r>
      <w:r w:rsidR="00831594" w:rsidRPr="002F7794">
        <w:rPr>
          <w:rFonts w:ascii="League Spartan" w:hAnsi="League Spartan"/>
          <w:color w:val="000000" w:themeColor="text1"/>
          <w:sz w:val="24"/>
          <w:szCs w:val="24"/>
        </w:rPr>
        <w:t xml:space="preserve">Bekir </w:t>
      </w:r>
      <w:r w:rsidR="00335ADA" w:rsidRPr="002F7794">
        <w:rPr>
          <w:rFonts w:ascii="League Spartan" w:hAnsi="League Spartan"/>
          <w:color w:val="000000" w:themeColor="text1"/>
          <w:sz w:val="24"/>
          <w:szCs w:val="24"/>
        </w:rPr>
        <w:t xml:space="preserve">Cem Köksal </w:t>
      </w:r>
      <w:r w:rsidR="009D459C" w:rsidRPr="002F7794">
        <w:rPr>
          <w:rFonts w:ascii="League Spartan" w:hAnsi="League Spartan"/>
          <w:color w:val="000000" w:themeColor="text1"/>
          <w:sz w:val="24"/>
          <w:szCs w:val="24"/>
        </w:rPr>
        <w:t>Zorlu Holding CFO</w:t>
      </w:r>
      <w:r w:rsidR="00071C87" w:rsidRPr="002F7794">
        <w:rPr>
          <w:rFonts w:ascii="League Spartan" w:hAnsi="League Spartan"/>
          <w:color w:val="000000" w:themeColor="text1"/>
          <w:sz w:val="24"/>
          <w:szCs w:val="24"/>
        </w:rPr>
        <w:t>’luğu</w:t>
      </w:r>
      <w:r w:rsidR="009D459C" w:rsidRPr="002F7794">
        <w:rPr>
          <w:rFonts w:ascii="League Spartan" w:hAnsi="League Spartan"/>
          <w:color w:val="000000" w:themeColor="text1"/>
          <w:sz w:val="24"/>
          <w:szCs w:val="24"/>
        </w:rPr>
        <w:t xml:space="preserve"> görevin</w:t>
      </w:r>
      <w:r w:rsidR="00071C87" w:rsidRPr="002F7794">
        <w:rPr>
          <w:rFonts w:ascii="League Spartan" w:hAnsi="League Spartan"/>
          <w:color w:val="000000" w:themeColor="text1"/>
          <w:sz w:val="24"/>
          <w:szCs w:val="24"/>
        </w:rPr>
        <w:t>i</w:t>
      </w:r>
      <w:r w:rsidR="00CC0A09" w:rsidRPr="002F7794">
        <w:rPr>
          <w:rFonts w:ascii="League Spartan" w:hAnsi="League Spartan"/>
          <w:color w:val="000000" w:themeColor="text1"/>
          <w:sz w:val="24"/>
          <w:szCs w:val="24"/>
        </w:rPr>
        <w:t xml:space="preserve"> ise</w:t>
      </w:r>
      <w:r w:rsidR="009D459C" w:rsidRPr="002F7794">
        <w:rPr>
          <w:rFonts w:ascii="League Spartan" w:hAnsi="League Spartan"/>
          <w:color w:val="000000" w:themeColor="text1"/>
          <w:sz w:val="24"/>
          <w:szCs w:val="24"/>
        </w:rPr>
        <w:t xml:space="preserve"> </w:t>
      </w:r>
      <w:r w:rsidR="00335ADA" w:rsidRPr="002F7794">
        <w:rPr>
          <w:rFonts w:ascii="League Spartan" w:hAnsi="League Spartan"/>
          <w:color w:val="000000" w:themeColor="text1"/>
          <w:sz w:val="24"/>
          <w:szCs w:val="24"/>
        </w:rPr>
        <w:t xml:space="preserve">1 </w:t>
      </w:r>
      <w:r w:rsidR="00794437" w:rsidRPr="002F7794">
        <w:rPr>
          <w:rFonts w:ascii="League Spartan" w:hAnsi="League Spartan"/>
          <w:color w:val="000000" w:themeColor="text1"/>
          <w:sz w:val="24"/>
          <w:szCs w:val="24"/>
        </w:rPr>
        <w:t xml:space="preserve">Mart </w:t>
      </w:r>
      <w:r w:rsidR="00335ADA" w:rsidRPr="002F7794">
        <w:rPr>
          <w:rFonts w:ascii="League Spartan" w:hAnsi="League Spartan"/>
          <w:color w:val="000000" w:themeColor="text1"/>
          <w:sz w:val="24"/>
          <w:szCs w:val="24"/>
        </w:rPr>
        <w:t>2024</w:t>
      </w:r>
      <w:r w:rsidR="009D459C" w:rsidRPr="002F7794">
        <w:rPr>
          <w:rFonts w:ascii="League Spartan" w:hAnsi="League Spartan"/>
          <w:color w:val="000000" w:themeColor="text1"/>
          <w:sz w:val="24"/>
          <w:szCs w:val="24"/>
        </w:rPr>
        <w:t xml:space="preserve"> </w:t>
      </w:r>
      <w:r w:rsidR="00071C87" w:rsidRPr="002F7794">
        <w:rPr>
          <w:rFonts w:ascii="League Spartan" w:hAnsi="League Spartan"/>
          <w:color w:val="000000" w:themeColor="text1"/>
          <w:sz w:val="24"/>
          <w:szCs w:val="24"/>
        </w:rPr>
        <w:t xml:space="preserve">tarihinden itibaren </w:t>
      </w:r>
      <w:r w:rsidR="00335ADA" w:rsidRPr="002F7794">
        <w:rPr>
          <w:rFonts w:ascii="League Spartan" w:hAnsi="League Spartan"/>
          <w:color w:val="000000" w:themeColor="text1"/>
          <w:sz w:val="24"/>
          <w:szCs w:val="24"/>
        </w:rPr>
        <w:t>Vestel CFO’su</w:t>
      </w:r>
      <w:r w:rsidR="000D2DD7" w:rsidRPr="002F7794">
        <w:rPr>
          <w:rFonts w:ascii="League Spartan" w:hAnsi="League Spartan"/>
          <w:color w:val="000000" w:themeColor="text1"/>
          <w:sz w:val="24"/>
          <w:szCs w:val="24"/>
        </w:rPr>
        <w:t xml:space="preserve"> Alp Dayı’ya</w:t>
      </w:r>
      <w:r w:rsidR="00071C87" w:rsidRPr="002F7794">
        <w:rPr>
          <w:rFonts w:ascii="League Spartan" w:hAnsi="League Spartan"/>
          <w:color w:val="000000" w:themeColor="text1"/>
          <w:sz w:val="24"/>
          <w:szCs w:val="24"/>
        </w:rPr>
        <w:t xml:space="preserve"> </w:t>
      </w:r>
      <w:r w:rsidR="000D2DD7" w:rsidRPr="002F7794">
        <w:rPr>
          <w:rFonts w:ascii="League Spartan" w:hAnsi="League Spartan"/>
          <w:color w:val="000000" w:themeColor="text1"/>
          <w:sz w:val="24"/>
          <w:szCs w:val="24"/>
        </w:rPr>
        <w:t>devredecek</w:t>
      </w:r>
      <w:r w:rsidR="009D459C" w:rsidRPr="002F7794">
        <w:rPr>
          <w:rFonts w:ascii="League Spartan" w:hAnsi="League Spartan"/>
          <w:color w:val="000000" w:themeColor="text1"/>
          <w:sz w:val="24"/>
          <w:szCs w:val="24"/>
        </w:rPr>
        <w:t xml:space="preserve">. </w:t>
      </w:r>
    </w:p>
    <w:p w14:paraId="2093DEEA" w14:textId="68F42765" w:rsidR="00F90734" w:rsidRPr="002F7794" w:rsidRDefault="009D459C" w:rsidP="00FE1F67">
      <w:pPr>
        <w:jc w:val="both"/>
        <w:rPr>
          <w:rFonts w:ascii="League Spartan" w:hAnsi="League Spartan"/>
          <w:color w:val="000000" w:themeColor="text1"/>
          <w:sz w:val="24"/>
          <w:szCs w:val="24"/>
        </w:rPr>
      </w:pPr>
      <w:r w:rsidRPr="002F7794">
        <w:rPr>
          <w:rFonts w:ascii="League Spartan" w:hAnsi="League Spartan"/>
          <w:color w:val="000000" w:themeColor="text1"/>
          <w:sz w:val="24"/>
          <w:szCs w:val="24"/>
        </w:rPr>
        <w:t xml:space="preserve">Konuyla ilgili açıklama yapan </w:t>
      </w:r>
      <w:r w:rsidRPr="002F7794">
        <w:rPr>
          <w:rFonts w:ascii="League Spartan" w:hAnsi="League Spartan"/>
          <w:b/>
          <w:bCs/>
          <w:color w:val="000000" w:themeColor="text1"/>
          <w:sz w:val="24"/>
          <w:szCs w:val="24"/>
        </w:rPr>
        <w:t>Zorlu Holding Yönetim Kurulu Başkanı Ahmet Zorlu</w:t>
      </w:r>
      <w:r w:rsidRPr="002F7794">
        <w:rPr>
          <w:rFonts w:ascii="League Spartan" w:hAnsi="League Spartan"/>
          <w:color w:val="000000" w:themeColor="text1"/>
          <w:sz w:val="24"/>
          <w:szCs w:val="24"/>
        </w:rPr>
        <w:t xml:space="preserve">, “1997 yılından bugüne yol arkadaşlığı yaptığımız Ömer Yüngül’e Grubumuza verdiği üstün hizmetlerden dolayı </w:t>
      </w:r>
      <w:r w:rsidR="00C33E9D" w:rsidRPr="002F7794">
        <w:rPr>
          <w:rFonts w:ascii="League Spartan" w:hAnsi="League Spartan"/>
          <w:color w:val="000000" w:themeColor="text1"/>
          <w:sz w:val="24"/>
          <w:szCs w:val="24"/>
        </w:rPr>
        <w:t>teşekkürlerimizi sunuyorum</w:t>
      </w:r>
      <w:r w:rsidRPr="002F7794">
        <w:rPr>
          <w:rFonts w:ascii="League Spartan" w:hAnsi="League Spartan"/>
          <w:color w:val="000000" w:themeColor="text1"/>
          <w:sz w:val="24"/>
          <w:szCs w:val="24"/>
        </w:rPr>
        <w:t>.</w:t>
      </w:r>
      <w:r w:rsidR="004547AB" w:rsidRPr="002F7794">
        <w:rPr>
          <w:rFonts w:ascii="League Spartan" w:hAnsi="League Spartan"/>
          <w:color w:val="000000" w:themeColor="text1"/>
          <w:sz w:val="24"/>
          <w:szCs w:val="24"/>
        </w:rPr>
        <w:t xml:space="preserve"> Kendisi Grubumuzun bugünkü büyüklüğüne ulaşmasında önemli katkılar</w:t>
      </w:r>
      <w:r w:rsidR="00FF3CF2" w:rsidRPr="002F7794">
        <w:rPr>
          <w:rFonts w:ascii="League Spartan" w:hAnsi="League Spartan"/>
          <w:color w:val="000000" w:themeColor="text1"/>
          <w:sz w:val="24"/>
          <w:szCs w:val="24"/>
        </w:rPr>
        <w:t>da</w:t>
      </w:r>
      <w:r w:rsidR="004547AB" w:rsidRPr="002F7794">
        <w:rPr>
          <w:rFonts w:ascii="League Spartan" w:hAnsi="League Spartan"/>
          <w:color w:val="000000" w:themeColor="text1"/>
          <w:sz w:val="24"/>
          <w:szCs w:val="24"/>
        </w:rPr>
        <w:t xml:space="preserve"> </w:t>
      </w:r>
      <w:r w:rsidR="00FF3CF2" w:rsidRPr="002F7794">
        <w:rPr>
          <w:rFonts w:ascii="League Spartan" w:hAnsi="League Spartan"/>
          <w:color w:val="000000" w:themeColor="text1"/>
          <w:sz w:val="24"/>
          <w:szCs w:val="24"/>
        </w:rPr>
        <w:t>bulun</w:t>
      </w:r>
      <w:r w:rsidR="001D23D1" w:rsidRPr="002F7794">
        <w:rPr>
          <w:rFonts w:ascii="League Spartan" w:hAnsi="League Spartan"/>
          <w:color w:val="000000" w:themeColor="text1"/>
          <w:sz w:val="24"/>
          <w:szCs w:val="24"/>
        </w:rPr>
        <w:t>du</w:t>
      </w:r>
      <w:r w:rsidR="00172365" w:rsidRPr="002F7794">
        <w:rPr>
          <w:rFonts w:ascii="League Spartan" w:hAnsi="League Spartan"/>
          <w:color w:val="000000" w:themeColor="text1"/>
          <w:sz w:val="24"/>
          <w:szCs w:val="24"/>
        </w:rPr>
        <w:t>. V</w:t>
      </w:r>
      <w:r w:rsidRPr="002F7794">
        <w:rPr>
          <w:rFonts w:ascii="League Spartan" w:hAnsi="League Spartan"/>
          <w:color w:val="000000" w:themeColor="text1"/>
          <w:sz w:val="24"/>
          <w:szCs w:val="24"/>
        </w:rPr>
        <w:t xml:space="preserve">izyonu ve yenilikçi yaklaşımıyla </w:t>
      </w:r>
      <w:r w:rsidR="00172365" w:rsidRPr="002F7794">
        <w:rPr>
          <w:rFonts w:ascii="League Spartan" w:hAnsi="League Spartan"/>
          <w:color w:val="000000" w:themeColor="text1"/>
          <w:sz w:val="24"/>
          <w:szCs w:val="24"/>
        </w:rPr>
        <w:t xml:space="preserve">Grubumuza </w:t>
      </w:r>
      <w:r w:rsidRPr="002F7794">
        <w:rPr>
          <w:rFonts w:ascii="League Spartan" w:hAnsi="League Spartan"/>
          <w:color w:val="000000" w:themeColor="text1"/>
          <w:sz w:val="24"/>
          <w:szCs w:val="24"/>
        </w:rPr>
        <w:t xml:space="preserve">benzersiz değerler </w:t>
      </w:r>
      <w:r w:rsidR="00AE7A9B" w:rsidRPr="002F7794">
        <w:rPr>
          <w:rFonts w:ascii="League Spartan" w:hAnsi="League Spartan"/>
          <w:color w:val="000000" w:themeColor="text1"/>
          <w:sz w:val="24"/>
          <w:szCs w:val="24"/>
        </w:rPr>
        <w:t>katan</w:t>
      </w:r>
      <w:r w:rsidR="000A3BC6" w:rsidRPr="002F7794">
        <w:rPr>
          <w:rFonts w:ascii="League Spartan" w:hAnsi="League Spartan"/>
          <w:color w:val="000000" w:themeColor="text1"/>
          <w:sz w:val="24"/>
          <w:szCs w:val="24"/>
        </w:rPr>
        <w:t xml:space="preserve"> ve </w:t>
      </w:r>
      <w:r w:rsidR="006A0A0E" w:rsidRPr="002F7794">
        <w:rPr>
          <w:rFonts w:ascii="League Spartan" w:hAnsi="League Spartan"/>
          <w:color w:val="000000" w:themeColor="text1"/>
          <w:sz w:val="24"/>
          <w:szCs w:val="24"/>
        </w:rPr>
        <w:t xml:space="preserve">insan </w:t>
      </w:r>
      <w:r w:rsidR="00FE1F67" w:rsidRPr="002F7794">
        <w:rPr>
          <w:rFonts w:ascii="League Spartan" w:hAnsi="League Spartan"/>
          <w:color w:val="000000" w:themeColor="text1"/>
          <w:sz w:val="24"/>
          <w:szCs w:val="24"/>
        </w:rPr>
        <w:t xml:space="preserve">odaklı </w:t>
      </w:r>
      <w:r w:rsidR="006A0A0E" w:rsidRPr="002F7794">
        <w:rPr>
          <w:rFonts w:ascii="League Spartan" w:hAnsi="League Spartan"/>
          <w:color w:val="000000" w:themeColor="text1"/>
          <w:sz w:val="24"/>
          <w:szCs w:val="24"/>
        </w:rPr>
        <w:t>yaklaşımıyla çalışanlarımızın gönlünde özel bir yer edinen</w:t>
      </w:r>
      <w:r w:rsidR="00172365" w:rsidRPr="002F7794">
        <w:rPr>
          <w:rFonts w:ascii="League Spartan" w:hAnsi="League Spartan"/>
          <w:color w:val="000000" w:themeColor="text1"/>
          <w:sz w:val="24"/>
          <w:szCs w:val="24"/>
        </w:rPr>
        <w:t xml:space="preserve"> Yüngül</w:t>
      </w:r>
      <w:r w:rsidRPr="002F7794">
        <w:rPr>
          <w:rFonts w:ascii="League Spartan" w:hAnsi="League Spartan"/>
          <w:color w:val="000000" w:themeColor="text1"/>
          <w:sz w:val="24"/>
          <w:szCs w:val="24"/>
        </w:rPr>
        <w:t xml:space="preserve">, CEO görevini devrettikten sonra da Grup şirketlerimizde </w:t>
      </w:r>
      <w:r w:rsidR="00C47892" w:rsidRPr="002F7794">
        <w:rPr>
          <w:rFonts w:ascii="League Spartan" w:hAnsi="League Spartan"/>
          <w:color w:val="000000" w:themeColor="text1"/>
          <w:sz w:val="24"/>
          <w:szCs w:val="24"/>
        </w:rPr>
        <w:t>Y</w:t>
      </w:r>
      <w:r w:rsidRPr="002F7794">
        <w:rPr>
          <w:rFonts w:ascii="League Spartan" w:hAnsi="League Spartan"/>
          <w:color w:val="000000" w:themeColor="text1"/>
          <w:sz w:val="24"/>
          <w:szCs w:val="24"/>
        </w:rPr>
        <w:t xml:space="preserve">önetim </w:t>
      </w:r>
      <w:r w:rsidR="00C47892" w:rsidRPr="002F7794">
        <w:rPr>
          <w:rFonts w:ascii="League Spartan" w:hAnsi="League Spartan"/>
          <w:color w:val="000000" w:themeColor="text1"/>
          <w:sz w:val="24"/>
          <w:szCs w:val="24"/>
        </w:rPr>
        <w:t>K</w:t>
      </w:r>
      <w:r w:rsidRPr="002F7794">
        <w:rPr>
          <w:rFonts w:ascii="League Spartan" w:hAnsi="League Spartan"/>
          <w:color w:val="000000" w:themeColor="text1"/>
          <w:sz w:val="24"/>
          <w:szCs w:val="24"/>
        </w:rPr>
        <w:t xml:space="preserve">urulu </w:t>
      </w:r>
      <w:r w:rsidR="00C47892" w:rsidRPr="002F7794">
        <w:rPr>
          <w:rFonts w:ascii="League Spartan" w:hAnsi="League Spartan"/>
          <w:color w:val="000000" w:themeColor="text1"/>
          <w:sz w:val="24"/>
          <w:szCs w:val="24"/>
        </w:rPr>
        <w:t>Ü</w:t>
      </w:r>
      <w:r w:rsidRPr="002F7794">
        <w:rPr>
          <w:rFonts w:ascii="League Spartan" w:hAnsi="League Spartan"/>
          <w:color w:val="000000" w:themeColor="text1"/>
          <w:sz w:val="24"/>
          <w:szCs w:val="24"/>
        </w:rPr>
        <w:t xml:space="preserve">yesi olarak </w:t>
      </w:r>
      <w:r w:rsidR="00BD24E8" w:rsidRPr="002F7794">
        <w:rPr>
          <w:rFonts w:ascii="League Spartan" w:hAnsi="League Spartan"/>
          <w:color w:val="000000" w:themeColor="text1"/>
          <w:sz w:val="24"/>
          <w:szCs w:val="24"/>
        </w:rPr>
        <w:t xml:space="preserve">tecrübelerini </w:t>
      </w:r>
      <w:r w:rsidRPr="002F7794">
        <w:rPr>
          <w:rFonts w:ascii="League Spartan" w:hAnsi="League Spartan"/>
          <w:color w:val="000000" w:themeColor="text1"/>
          <w:sz w:val="24"/>
          <w:szCs w:val="24"/>
        </w:rPr>
        <w:t xml:space="preserve">paylaşmaya devam edecek. </w:t>
      </w:r>
      <w:r w:rsidR="008C750A" w:rsidRPr="002F7794">
        <w:rPr>
          <w:rFonts w:ascii="League Spartan" w:hAnsi="League Spartan"/>
          <w:color w:val="000000" w:themeColor="text1"/>
          <w:sz w:val="24"/>
          <w:szCs w:val="24"/>
        </w:rPr>
        <w:t xml:space="preserve">Yeni CEO’muz </w:t>
      </w:r>
      <w:r w:rsidR="00831594" w:rsidRPr="002F7794">
        <w:rPr>
          <w:rFonts w:ascii="League Spartan" w:hAnsi="League Spartan"/>
          <w:color w:val="000000" w:themeColor="text1"/>
          <w:sz w:val="24"/>
          <w:szCs w:val="24"/>
        </w:rPr>
        <w:t xml:space="preserve">Bekir </w:t>
      </w:r>
      <w:r w:rsidR="008C750A" w:rsidRPr="002F7794">
        <w:rPr>
          <w:rFonts w:ascii="League Spartan" w:hAnsi="League Spartan"/>
          <w:color w:val="000000" w:themeColor="text1"/>
          <w:sz w:val="24"/>
          <w:szCs w:val="24"/>
        </w:rPr>
        <w:t xml:space="preserve">Cem Köksal da </w:t>
      </w:r>
      <w:r w:rsidR="00834B1E" w:rsidRPr="002F7794">
        <w:rPr>
          <w:rFonts w:ascii="League Spartan" w:hAnsi="League Spartan"/>
          <w:color w:val="000000" w:themeColor="text1"/>
          <w:sz w:val="24"/>
          <w:szCs w:val="24"/>
        </w:rPr>
        <w:t>Zorlu Holding CFO’luğu görevini</w:t>
      </w:r>
      <w:r w:rsidR="006A0A0E" w:rsidRPr="002F7794">
        <w:rPr>
          <w:rFonts w:ascii="League Spartan" w:hAnsi="League Spartan"/>
          <w:color w:val="000000" w:themeColor="text1"/>
          <w:sz w:val="24"/>
          <w:szCs w:val="24"/>
        </w:rPr>
        <w:t>n yanı sıra</w:t>
      </w:r>
      <w:r w:rsidR="008C750A" w:rsidRPr="002F7794">
        <w:rPr>
          <w:rFonts w:ascii="League Spartan" w:hAnsi="League Spartan"/>
          <w:color w:val="000000" w:themeColor="text1"/>
          <w:sz w:val="24"/>
          <w:szCs w:val="24"/>
        </w:rPr>
        <w:t xml:space="preserve">, </w:t>
      </w:r>
      <w:r w:rsidR="002A1446" w:rsidRPr="002F7794">
        <w:rPr>
          <w:rFonts w:ascii="League Spartan" w:hAnsi="League Spartan"/>
          <w:color w:val="000000" w:themeColor="text1"/>
          <w:sz w:val="24"/>
          <w:szCs w:val="24"/>
        </w:rPr>
        <w:t xml:space="preserve">Holding </w:t>
      </w:r>
      <w:r w:rsidR="00A64D25" w:rsidRPr="002F7794">
        <w:rPr>
          <w:rFonts w:ascii="League Spartan" w:hAnsi="League Spartan"/>
          <w:color w:val="000000" w:themeColor="text1"/>
          <w:sz w:val="24"/>
          <w:szCs w:val="24"/>
        </w:rPr>
        <w:t xml:space="preserve">ve </w:t>
      </w:r>
      <w:r w:rsidR="00890B38" w:rsidRPr="002F7794">
        <w:rPr>
          <w:rFonts w:ascii="League Spartan" w:hAnsi="League Spartan"/>
          <w:color w:val="000000" w:themeColor="text1"/>
          <w:sz w:val="24"/>
          <w:szCs w:val="24"/>
        </w:rPr>
        <w:t>Grup şirketlerimizin Yönetim Kurul</w:t>
      </w:r>
      <w:r w:rsidR="002A1446" w:rsidRPr="002F7794">
        <w:rPr>
          <w:rFonts w:ascii="League Spartan" w:hAnsi="League Spartan"/>
          <w:color w:val="000000" w:themeColor="text1"/>
          <w:sz w:val="24"/>
          <w:szCs w:val="24"/>
        </w:rPr>
        <w:t xml:space="preserve">u </w:t>
      </w:r>
      <w:r w:rsidR="00FE1F67" w:rsidRPr="002F7794">
        <w:rPr>
          <w:rFonts w:ascii="League Spartan" w:hAnsi="League Spartan"/>
          <w:color w:val="000000" w:themeColor="text1"/>
          <w:sz w:val="24"/>
          <w:szCs w:val="24"/>
        </w:rPr>
        <w:t>Ü</w:t>
      </w:r>
      <w:r w:rsidR="002A1446" w:rsidRPr="002F7794">
        <w:rPr>
          <w:rFonts w:ascii="League Spartan" w:hAnsi="League Spartan"/>
          <w:color w:val="000000" w:themeColor="text1"/>
          <w:sz w:val="24"/>
          <w:szCs w:val="24"/>
        </w:rPr>
        <w:t xml:space="preserve">yesi olarak Zorlu Grubu’nu </w:t>
      </w:r>
      <w:r w:rsidR="00EE24BB" w:rsidRPr="002F7794">
        <w:rPr>
          <w:rFonts w:ascii="League Spartan" w:hAnsi="League Spartan"/>
          <w:color w:val="000000" w:themeColor="text1"/>
          <w:sz w:val="24"/>
          <w:szCs w:val="24"/>
        </w:rPr>
        <w:t>ülkemizin en değerli markalarından biri haline getiren</w:t>
      </w:r>
      <w:r w:rsidR="002A1446" w:rsidRPr="002F7794">
        <w:rPr>
          <w:rFonts w:ascii="League Spartan" w:hAnsi="League Spartan"/>
          <w:color w:val="000000" w:themeColor="text1"/>
          <w:sz w:val="24"/>
          <w:szCs w:val="24"/>
        </w:rPr>
        <w:t xml:space="preserve"> stratejik planların oluşmasın</w:t>
      </w:r>
      <w:r w:rsidR="00EE24BB" w:rsidRPr="002F7794">
        <w:rPr>
          <w:rFonts w:ascii="League Spartan" w:hAnsi="League Spartan"/>
          <w:color w:val="000000" w:themeColor="text1"/>
          <w:sz w:val="24"/>
          <w:szCs w:val="24"/>
        </w:rPr>
        <w:t xml:space="preserve">a </w:t>
      </w:r>
      <w:r w:rsidR="000D421F" w:rsidRPr="002F7794">
        <w:rPr>
          <w:rFonts w:ascii="League Spartan" w:hAnsi="League Spartan"/>
          <w:color w:val="000000" w:themeColor="text1"/>
          <w:sz w:val="24"/>
          <w:szCs w:val="24"/>
        </w:rPr>
        <w:t>büyük katkılar sun</w:t>
      </w:r>
      <w:r w:rsidR="001D23D1" w:rsidRPr="002F7794">
        <w:rPr>
          <w:rFonts w:ascii="League Spartan" w:hAnsi="League Spartan"/>
          <w:color w:val="000000" w:themeColor="text1"/>
          <w:sz w:val="24"/>
          <w:szCs w:val="24"/>
        </w:rPr>
        <w:t>du</w:t>
      </w:r>
      <w:r w:rsidR="000D421F" w:rsidRPr="002F7794">
        <w:rPr>
          <w:rFonts w:ascii="League Spartan" w:hAnsi="League Spartan"/>
          <w:color w:val="000000" w:themeColor="text1"/>
          <w:sz w:val="24"/>
          <w:szCs w:val="24"/>
        </w:rPr>
        <w:t>.</w:t>
      </w:r>
      <w:r w:rsidR="00172365" w:rsidRPr="002F7794">
        <w:rPr>
          <w:rFonts w:ascii="League Spartan" w:hAnsi="League Spartan"/>
          <w:color w:val="000000" w:themeColor="text1"/>
          <w:sz w:val="24"/>
          <w:szCs w:val="24"/>
        </w:rPr>
        <w:t xml:space="preserve"> </w:t>
      </w:r>
      <w:r w:rsidR="00831594" w:rsidRPr="002F7794">
        <w:rPr>
          <w:rFonts w:ascii="League Spartan" w:hAnsi="League Spartan"/>
          <w:color w:val="000000" w:themeColor="text1"/>
          <w:sz w:val="24"/>
          <w:szCs w:val="24"/>
        </w:rPr>
        <w:t xml:space="preserve">Bekir </w:t>
      </w:r>
      <w:r w:rsidRPr="002F7794">
        <w:rPr>
          <w:rFonts w:ascii="League Spartan" w:hAnsi="League Spartan"/>
          <w:color w:val="000000" w:themeColor="text1"/>
          <w:sz w:val="24"/>
          <w:szCs w:val="24"/>
        </w:rPr>
        <w:t>Cem Köksal’</w:t>
      </w:r>
      <w:r w:rsidR="00177A5A" w:rsidRPr="002F7794">
        <w:rPr>
          <w:rFonts w:ascii="League Spartan" w:hAnsi="League Spartan"/>
          <w:color w:val="000000" w:themeColor="text1"/>
          <w:sz w:val="24"/>
          <w:szCs w:val="24"/>
        </w:rPr>
        <w:t>ın</w:t>
      </w:r>
      <w:r w:rsidRPr="002F7794">
        <w:rPr>
          <w:rFonts w:ascii="League Spartan" w:hAnsi="League Spartan"/>
          <w:color w:val="000000" w:themeColor="text1"/>
          <w:sz w:val="24"/>
          <w:szCs w:val="24"/>
        </w:rPr>
        <w:t xml:space="preserve"> devralacağı bayrağı çok daha ileri</w:t>
      </w:r>
      <w:r w:rsidR="00D42608" w:rsidRPr="002F7794">
        <w:rPr>
          <w:rFonts w:ascii="League Spartan" w:hAnsi="League Spartan"/>
          <w:color w:val="000000" w:themeColor="text1"/>
          <w:sz w:val="24"/>
          <w:szCs w:val="24"/>
        </w:rPr>
        <w:t>l</w:t>
      </w:r>
      <w:r w:rsidRPr="002F7794">
        <w:rPr>
          <w:rFonts w:ascii="League Spartan" w:hAnsi="League Spartan"/>
          <w:color w:val="000000" w:themeColor="text1"/>
          <w:sz w:val="24"/>
          <w:szCs w:val="24"/>
        </w:rPr>
        <w:t>e</w:t>
      </w:r>
      <w:r w:rsidR="00D42608" w:rsidRPr="002F7794">
        <w:rPr>
          <w:rFonts w:ascii="League Spartan" w:hAnsi="League Spartan"/>
          <w:color w:val="000000" w:themeColor="text1"/>
          <w:sz w:val="24"/>
          <w:szCs w:val="24"/>
        </w:rPr>
        <w:t>re</w:t>
      </w:r>
      <w:r w:rsidRPr="002F7794">
        <w:rPr>
          <w:rFonts w:ascii="League Spartan" w:hAnsi="League Spartan"/>
          <w:color w:val="000000" w:themeColor="text1"/>
          <w:sz w:val="24"/>
          <w:szCs w:val="24"/>
        </w:rPr>
        <w:t xml:space="preserve"> taşıyacağına </w:t>
      </w:r>
      <w:r w:rsidR="00D42608" w:rsidRPr="002F7794">
        <w:rPr>
          <w:rFonts w:ascii="League Spartan" w:hAnsi="League Spartan"/>
          <w:color w:val="000000" w:themeColor="text1"/>
          <w:sz w:val="24"/>
          <w:szCs w:val="24"/>
        </w:rPr>
        <w:t xml:space="preserve">gönülden </w:t>
      </w:r>
      <w:r w:rsidRPr="002F7794">
        <w:rPr>
          <w:rFonts w:ascii="League Spartan" w:hAnsi="League Spartan"/>
          <w:color w:val="000000" w:themeColor="text1"/>
          <w:sz w:val="24"/>
          <w:szCs w:val="24"/>
        </w:rPr>
        <w:t>inanıyoru</w:t>
      </w:r>
      <w:r w:rsidR="00196327" w:rsidRPr="002F7794">
        <w:rPr>
          <w:rFonts w:ascii="League Spartan" w:hAnsi="League Spartan"/>
          <w:color w:val="000000" w:themeColor="text1"/>
          <w:sz w:val="24"/>
          <w:szCs w:val="24"/>
        </w:rPr>
        <w:t>m</w:t>
      </w:r>
      <w:r w:rsidR="00D42608" w:rsidRPr="002F7794">
        <w:rPr>
          <w:rFonts w:ascii="League Spartan" w:hAnsi="League Spartan"/>
          <w:color w:val="000000" w:themeColor="text1"/>
          <w:sz w:val="24"/>
          <w:szCs w:val="24"/>
        </w:rPr>
        <w:t xml:space="preserve">. </w:t>
      </w:r>
      <w:r w:rsidR="00831594" w:rsidRPr="002F7794">
        <w:rPr>
          <w:rFonts w:ascii="League Spartan" w:hAnsi="League Spartan"/>
          <w:color w:val="000000" w:themeColor="text1"/>
          <w:sz w:val="24"/>
          <w:szCs w:val="24"/>
        </w:rPr>
        <w:t xml:space="preserve">Bekir </w:t>
      </w:r>
      <w:r w:rsidR="00076B63" w:rsidRPr="002F7794">
        <w:rPr>
          <w:rFonts w:ascii="League Spartan" w:hAnsi="League Spartan"/>
          <w:color w:val="000000" w:themeColor="text1"/>
          <w:sz w:val="24"/>
          <w:szCs w:val="24"/>
        </w:rPr>
        <w:t xml:space="preserve">Cem Köksal’dan Zorlu Holding CFO’luğu görevini devralacak değerli </w:t>
      </w:r>
      <w:r w:rsidR="002D2678" w:rsidRPr="002F7794">
        <w:rPr>
          <w:rFonts w:ascii="League Spartan" w:hAnsi="League Spartan"/>
          <w:color w:val="000000" w:themeColor="text1"/>
          <w:sz w:val="24"/>
          <w:szCs w:val="24"/>
        </w:rPr>
        <w:t>yöneticimi</w:t>
      </w:r>
      <w:r w:rsidR="00076B63" w:rsidRPr="002F7794">
        <w:rPr>
          <w:rFonts w:ascii="League Spartan" w:hAnsi="League Spartan"/>
          <w:color w:val="000000" w:themeColor="text1"/>
          <w:sz w:val="24"/>
          <w:szCs w:val="24"/>
        </w:rPr>
        <w:t xml:space="preserve">z Alp Dayı da </w:t>
      </w:r>
      <w:r w:rsidR="00085F76" w:rsidRPr="002F7794">
        <w:rPr>
          <w:rFonts w:ascii="League Spartan" w:hAnsi="League Spartan"/>
          <w:color w:val="000000" w:themeColor="text1"/>
          <w:sz w:val="24"/>
          <w:szCs w:val="24"/>
        </w:rPr>
        <w:t>25</w:t>
      </w:r>
      <w:r w:rsidR="002F5703" w:rsidRPr="002F7794">
        <w:rPr>
          <w:rFonts w:ascii="League Spartan" w:hAnsi="League Spartan"/>
          <w:color w:val="000000" w:themeColor="text1"/>
          <w:sz w:val="24"/>
          <w:szCs w:val="24"/>
        </w:rPr>
        <w:t xml:space="preserve"> yıldır </w:t>
      </w:r>
      <w:r w:rsidR="00FE1F67" w:rsidRPr="002F7794">
        <w:rPr>
          <w:rFonts w:ascii="League Spartan" w:hAnsi="League Spartan"/>
          <w:color w:val="000000" w:themeColor="text1"/>
          <w:sz w:val="24"/>
          <w:szCs w:val="24"/>
        </w:rPr>
        <w:t xml:space="preserve">elektrik-elektronik sektöründe </w:t>
      </w:r>
      <w:r w:rsidR="002F5703" w:rsidRPr="002F7794">
        <w:rPr>
          <w:rFonts w:ascii="League Spartan" w:hAnsi="League Spartan"/>
          <w:color w:val="000000" w:themeColor="text1"/>
          <w:sz w:val="24"/>
          <w:szCs w:val="24"/>
        </w:rPr>
        <w:t xml:space="preserve">Türkiye’nin ihracat şampiyonu olan Vestel Şirketler Grubu’nun </w:t>
      </w:r>
      <w:r w:rsidR="007F34A3" w:rsidRPr="002F7794">
        <w:rPr>
          <w:rFonts w:ascii="League Spartan" w:hAnsi="League Spartan"/>
          <w:color w:val="000000" w:themeColor="text1"/>
          <w:sz w:val="24"/>
          <w:szCs w:val="24"/>
        </w:rPr>
        <w:t xml:space="preserve">CFO’su olarak edindiği </w:t>
      </w:r>
      <w:r w:rsidR="00FE1F67" w:rsidRPr="002F7794">
        <w:rPr>
          <w:rFonts w:ascii="League Spartan" w:hAnsi="League Spartan"/>
          <w:color w:val="000000" w:themeColor="text1"/>
          <w:sz w:val="24"/>
          <w:szCs w:val="24"/>
        </w:rPr>
        <w:t>engin</w:t>
      </w:r>
      <w:r w:rsidR="007F34A3" w:rsidRPr="002F7794">
        <w:rPr>
          <w:rFonts w:ascii="League Spartan" w:hAnsi="League Spartan"/>
          <w:color w:val="000000" w:themeColor="text1"/>
          <w:sz w:val="24"/>
          <w:szCs w:val="24"/>
        </w:rPr>
        <w:t xml:space="preserve"> tecrübey</w:t>
      </w:r>
      <w:r w:rsidR="00247532" w:rsidRPr="002F7794">
        <w:rPr>
          <w:rFonts w:ascii="League Spartan" w:hAnsi="League Spartan"/>
          <w:color w:val="000000" w:themeColor="text1"/>
          <w:sz w:val="24"/>
          <w:szCs w:val="24"/>
        </w:rPr>
        <w:t>i</w:t>
      </w:r>
      <w:r w:rsidR="007F34A3" w:rsidRPr="002F7794">
        <w:rPr>
          <w:rFonts w:ascii="League Spartan" w:hAnsi="League Spartan"/>
          <w:color w:val="000000" w:themeColor="text1"/>
          <w:sz w:val="24"/>
          <w:szCs w:val="24"/>
        </w:rPr>
        <w:t xml:space="preserve"> Zorlu Holding CFO’su olarak tüm Grubumuz</w:t>
      </w:r>
      <w:r w:rsidR="00247532" w:rsidRPr="002F7794">
        <w:rPr>
          <w:rFonts w:ascii="League Spartan" w:hAnsi="League Spartan"/>
          <w:color w:val="000000" w:themeColor="text1"/>
          <w:sz w:val="24"/>
          <w:szCs w:val="24"/>
        </w:rPr>
        <w:t>a aktaracak</w:t>
      </w:r>
      <w:r w:rsidR="000772EB" w:rsidRPr="002F7794">
        <w:rPr>
          <w:rFonts w:ascii="League Spartan" w:hAnsi="League Spartan"/>
          <w:color w:val="000000" w:themeColor="text1"/>
          <w:sz w:val="24"/>
          <w:szCs w:val="24"/>
        </w:rPr>
        <w:t xml:space="preserve"> ve</w:t>
      </w:r>
      <w:r w:rsidR="00DE150F" w:rsidRPr="002F7794">
        <w:rPr>
          <w:rFonts w:ascii="League Spartan" w:hAnsi="League Spartan"/>
          <w:color w:val="000000" w:themeColor="text1"/>
          <w:sz w:val="24"/>
          <w:szCs w:val="24"/>
        </w:rPr>
        <w:t xml:space="preserve"> Vestel</w:t>
      </w:r>
      <w:r w:rsidR="00684EE8" w:rsidRPr="002F7794">
        <w:rPr>
          <w:rFonts w:ascii="League Spartan" w:hAnsi="League Spartan"/>
          <w:color w:val="000000" w:themeColor="text1"/>
          <w:sz w:val="24"/>
          <w:szCs w:val="24"/>
        </w:rPr>
        <w:t xml:space="preserve"> CFO’luğu görevini</w:t>
      </w:r>
      <w:r w:rsidR="000772EB" w:rsidRPr="002F7794">
        <w:rPr>
          <w:rFonts w:ascii="League Spartan" w:hAnsi="League Spartan"/>
          <w:color w:val="000000" w:themeColor="text1"/>
          <w:sz w:val="24"/>
          <w:szCs w:val="24"/>
        </w:rPr>
        <w:t xml:space="preserve"> Vestel Finans Genel Müdür Yardımcısı </w:t>
      </w:r>
      <w:r w:rsidR="00684EE8" w:rsidRPr="002F7794">
        <w:rPr>
          <w:rFonts w:ascii="League Spartan" w:hAnsi="League Spartan"/>
          <w:color w:val="000000" w:themeColor="text1"/>
          <w:sz w:val="24"/>
          <w:szCs w:val="24"/>
        </w:rPr>
        <w:t xml:space="preserve">olarak çok başarılı bir </w:t>
      </w:r>
      <w:r w:rsidR="00177A5A" w:rsidRPr="002F7794">
        <w:rPr>
          <w:rFonts w:ascii="League Spartan" w:hAnsi="League Spartan"/>
          <w:color w:val="000000" w:themeColor="text1"/>
          <w:sz w:val="24"/>
          <w:szCs w:val="24"/>
        </w:rPr>
        <w:t xml:space="preserve">performans ortaya koyan </w:t>
      </w:r>
      <w:r w:rsidR="000772EB" w:rsidRPr="002F7794">
        <w:rPr>
          <w:rFonts w:ascii="League Spartan" w:hAnsi="League Spartan"/>
          <w:color w:val="000000" w:themeColor="text1"/>
          <w:sz w:val="24"/>
          <w:szCs w:val="24"/>
        </w:rPr>
        <w:t>Bülent Kiracıoğlu’na</w:t>
      </w:r>
      <w:r w:rsidR="00DE150F" w:rsidRPr="002F7794">
        <w:rPr>
          <w:rFonts w:ascii="League Spartan" w:hAnsi="League Spartan"/>
          <w:color w:val="000000" w:themeColor="text1"/>
          <w:sz w:val="24"/>
          <w:szCs w:val="24"/>
        </w:rPr>
        <w:t xml:space="preserve"> </w:t>
      </w:r>
      <w:r w:rsidR="00177A5A" w:rsidRPr="002F7794">
        <w:rPr>
          <w:rFonts w:ascii="League Spartan" w:hAnsi="League Spartan"/>
          <w:color w:val="000000" w:themeColor="text1"/>
          <w:sz w:val="24"/>
          <w:szCs w:val="24"/>
        </w:rPr>
        <w:t>devredecek.</w:t>
      </w:r>
      <w:r w:rsidR="00FD73B1" w:rsidRPr="002F7794">
        <w:rPr>
          <w:rFonts w:ascii="League Spartan" w:hAnsi="League Spartan"/>
          <w:color w:val="000000" w:themeColor="text1"/>
          <w:sz w:val="24"/>
          <w:szCs w:val="24"/>
        </w:rPr>
        <w:t xml:space="preserve"> </w:t>
      </w:r>
    </w:p>
    <w:p w14:paraId="71519687" w14:textId="545808DF" w:rsidR="009D459C" w:rsidRPr="002F7794" w:rsidRDefault="003B630A" w:rsidP="00CB4B4E">
      <w:pPr>
        <w:jc w:val="both"/>
        <w:rPr>
          <w:rFonts w:ascii="League Spartan" w:hAnsi="League Spartan"/>
          <w:color w:val="000000" w:themeColor="text1"/>
          <w:sz w:val="24"/>
          <w:szCs w:val="24"/>
        </w:rPr>
      </w:pPr>
      <w:r w:rsidRPr="002F7794">
        <w:rPr>
          <w:rFonts w:ascii="League Spartan" w:hAnsi="League Spartan"/>
          <w:color w:val="000000" w:themeColor="text1"/>
          <w:sz w:val="24"/>
          <w:szCs w:val="24"/>
        </w:rPr>
        <w:t xml:space="preserve">CEO’muz </w:t>
      </w:r>
      <w:r w:rsidR="00F90734" w:rsidRPr="002F7794">
        <w:rPr>
          <w:rFonts w:ascii="League Spartan" w:hAnsi="League Spartan"/>
          <w:color w:val="000000" w:themeColor="text1"/>
          <w:sz w:val="24"/>
          <w:szCs w:val="24"/>
        </w:rPr>
        <w:t>Ömer Yüngül’</w:t>
      </w:r>
      <w:r w:rsidR="0054411E" w:rsidRPr="002F7794">
        <w:rPr>
          <w:rFonts w:ascii="League Spartan" w:hAnsi="League Spartan"/>
          <w:color w:val="000000" w:themeColor="text1"/>
          <w:sz w:val="24"/>
          <w:szCs w:val="24"/>
        </w:rPr>
        <w:t>e</w:t>
      </w:r>
      <w:r w:rsidR="00F90734" w:rsidRPr="002F7794">
        <w:rPr>
          <w:rFonts w:ascii="League Spartan" w:hAnsi="League Spartan"/>
          <w:color w:val="000000" w:themeColor="text1"/>
          <w:sz w:val="24"/>
          <w:szCs w:val="24"/>
        </w:rPr>
        <w:t xml:space="preserve"> hayatın</w:t>
      </w:r>
      <w:r w:rsidR="00323F0A" w:rsidRPr="002F7794">
        <w:rPr>
          <w:rFonts w:ascii="League Spartan" w:hAnsi="League Spartan"/>
          <w:color w:val="000000" w:themeColor="text1"/>
          <w:sz w:val="24"/>
          <w:szCs w:val="24"/>
        </w:rPr>
        <w:t xml:space="preserve">ın </w:t>
      </w:r>
      <w:r w:rsidR="00F90734" w:rsidRPr="002F7794">
        <w:rPr>
          <w:rFonts w:ascii="League Spartan" w:hAnsi="League Spartan"/>
          <w:color w:val="000000" w:themeColor="text1"/>
          <w:sz w:val="24"/>
          <w:szCs w:val="24"/>
        </w:rPr>
        <w:t>bu yeni dönem</w:t>
      </w:r>
      <w:r w:rsidR="00323F0A" w:rsidRPr="002F7794">
        <w:rPr>
          <w:rFonts w:ascii="League Spartan" w:hAnsi="League Spartan"/>
          <w:color w:val="000000" w:themeColor="text1"/>
          <w:sz w:val="24"/>
          <w:szCs w:val="24"/>
        </w:rPr>
        <w:t>in</w:t>
      </w:r>
      <w:r w:rsidR="0054411E" w:rsidRPr="002F7794">
        <w:rPr>
          <w:rFonts w:ascii="League Spartan" w:hAnsi="League Spartan"/>
          <w:color w:val="000000" w:themeColor="text1"/>
          <w:sz w:val="24"/>
          <w:szCs w:val="24"/>
        </w:rPr>
        <w:t>in</w:t>
      </w:r>
      <w:r w:rsidR="00F90734" w:rsidRPr="002F7794">
        <w:rPr>
          <w:rFonts w:ascii="League Spartan" w:hAnsi="League Spartan"/>
          <w:color w:val="000000" w:themeColor="text1"/>
          <w:sz w:val="24"/>
          <w:szCs w:val="24"/>
        </w:rPr>
        <w:t xml:space="preserve"> </w:t>
      </w:r>
      <w:r w:rsidR="005E6A7B" w:rsidRPr="002F7794">
        <w:rPr>
          <w:rFonts w:ascii="League Spartan" w:hAnsi="League Spartan"/>
          <w:color w:val="000000" w:themeColor="text1"/>
          <w:sz w:val="24"/>
          <w:szCs w:val="24"/>
        </w:rPr>
        <w:t>mutluluk getirmesini dilerken, y</w:t>
      </w:r>
      <w:r w:rsidR="00FD73B1" w:rsidRPr="002F7794">
        <w:rPr>
          <w:rFonts w:ascii="League Spartan" w:hAnsi="League Spartan"/>
          <w:color w:val="000000" w:themeColor="text1"/>
          <w:sz w:val="24"/>
          <w:szCs w:val="24"/>
        </w:rPr>
        <w:t xml:space="preserve">eni </w:t>
      </w:r>
      <w:r w:rsidR="0054411E" w:rsidRPr="002F7794">
        <w:rPr>
          <w:rFonts w:ascii="League Spartan" w:hAnsi="League Spartan"/>
          <w:color w:val="000000" w:themeColor="text1"/>
          <w:sz w:val="24"/>
          <w:szCs w:val="24"/>
        </w:rPr>
        <w:t>sorumluluklar üstlenen tüm</w:t>
      </w:r>
      <w:r w:rsidR="00FD73B1" w:rsidRPr="002F7794">
        <w:rPr>
          <w:rFonts w:ascii="League Spartan" w:hAnsi="League Spartan"/>
          <w:color w:val="000000" w:themeColor="text1"/>
          <w:sz w:val="24"/>
          <w:szCs w:val="24"/>
        </w:rPr>
        <w:t xml:space="preserve"> yöneticilerimizi gönülden tebrik</w:t>
      </w:r>
      <w:r w:rsidR="00F90734" w:rsidRPr="002F7794">
        <w:rPr>
          <w:rFonts w:ascii="League Spartan" w:hAnsi="League Spartan"/>
          <w:color w:val="000000" w:themeColor="text1"/>
          <w:sz w:val="24"/>
          <w:szCs w:val="24"/>
        </w:rPr>
        <w:t xml:space="preserve"> ediyor</w:t>
      </w:r>
      <w:r w:rsidR="00305C59" w:rsidRPr="002F7794">
        <w:rPr>
          <w:rFonts w:ascii="League Spartan" w:hAnsi="League Spartan"/>
          <w:color w:val="000000" w:themeColor="text1"/>
          <w:sz w:val="24"/>
          <w:szCs w:val="24"/>
        </w:rPr>
        <w:t>,</w:t>
      </w:r>
      <w:r w:rsidR="005E6A7B" w:rsidRPr="002F7794">
        <w:rPr>
          <w:rFonts w:ascii="League Spartan" w:hAnsi="League Spartan"/>
          <w:color w:val="000000" w:themeColor="text1"/>
          <w:sz w:val="24"/>
          <w:szCs w:val="24"/>
        </w:rPr>
        <w:t xml:space="preserve"> </w:t>
      </w:r>
      <w:r w:rsidR="00305C59" w:rsidRPr="002F7794">
        <w:rPr>
          <w:rFonts w:ascii="League Spartan" w:hAnsi="League Spartan"/>
          <w:color w:val="000000" w:themeColor="text1"/>
          <w:sz w:val="24"/>
          <w:szCs w:val="24"/>
        </w:rPr>
        <w:t>bu atamaların</w:t>
      </w:r>
      <w:r w:rsidR="005E6A7B" w:rsidRPr="002F7794">
        <w:rPr>
          <w:rFonts w:ascii="League Spartan" w:hAnsi="League Spartan"/>
          <w:color w:val="000000" w:themeColor="text1"/>
          <w:sz w:val="24"/>
          <w:szCs w:val="24"/>
        </w:rPr>
        <w:t xml:space="preserve"> </w:t>
      </w:r>
      <w:r w:rsidR="00831594" w:rsidRPr="002F7794">
        <w:rPr>
          <w:rFonts w:ascii="League Spartan" w:hAnsi="League Spartan"/>
          <w:color w:val="000000" w:themeColor="text1"/>
          <w:sz w:val="24"/>
          <w:szCs w:val="24"/>
        </w:rPr>
        <w:t>kendilerine</w:t>
      </w:r>
      <w:r w:rsidR="00305C59" w:rsidRPr="002F7794">
        <w:rPr>
          <w:rFonts w:ascii="League Spartan" w:hAnsi="League Spartan"/>
          <w:color w:val="000000" w:themeColor="text1"/>
          <w:sz w:val="24"/>
          <w:szCs w:val="24"/>
        </w:rPr>
        <w:t xml:space="preserve"> ve Grubumuza hayırlı olmasını diliyorum</w:t>
      </w:r>
      <w:r w:rsidR="009D459C" w:rsidRPr="002F7794">
        <w:rPr>
          <w:rFonts w:ascii="League Spartan" w:hAnsi="League Spartan"/>
          <w:color w:val="000000" w:themeColor="text1"/>
          <w:sz w:val="24"/>
          <w:szCs w:val="24"/>
        </w:rPr>
        <w:t xml:space="preserve">” dedi.  </w:t>
      </w:r>
    </w:p>
    <w:p w14:paraId="64AE80B3" w14:textId="3A718204" w:rsidR="00CC0A09" w:rsidRPr="002F7794" w:rsidRDefault="009D459C" w:rsidP="00CB4B4E">
      <w:pPr>
        <w:jc w:val="both"/>
        <w:rPr>
          <w:rFonts w:ascii="League Spartan" w:hAnsi="League Spartan"/>
          <w:color w:val="000000" w:themeColor="text1"/>
          <w:sz w:val="24"/>
          <w:szCs w:val="24"/>
          <w:shd w:val="clear" w:color="auto" w:fill="FFFFFF"/>
        </w:rPr>
      </w:pPr>
      <w:r w:rsidRPr="002F7794">
        <w:rPr>
          <w:rFonts w:ascii="League Spartan" w:hAnsi="League Spartan"/>
          <w:color w:val="000000" w:themeColor="text1"/>
          <w:sz w:val="24"/>
          <w:szCs w:val="24"/>
        </w:rPr>
        <w:t>Boğaziçi Üniversitesi</w:t>
      </w:r>
      <w:r w:rsidR="00CC0A09" w:rsidRPr="002F7794">
        <w:rPr>
          <w:rFonts w:ascii="League Spartan" w:hAnsi="League Spartan"/>
          <w:color w:val="000000" w:themeColor="text1"/>
          <w:sz w:val="24"/>
          <w:szCs w:val="24"/>
        </w:rPr>
        <w:t xml:space="preserve"> Makine Mühendisliği Bölümü’n</w:t>
      </w:r>
      <w:r w:rsidR="00834B1E" w:rsidRPr="002F7794">
        <w:rPr>
          <w:rFonts w:ascii="League Spartan" w:hAnsi="League Spartan"/>
          <w:color w:val="000000" w:themeColor="text1"/>
          <w:sz w:val="24"/>
          <w:szCs w:val="24"/>
        </w:rPr>
        <w:t>den</w:t>
      </w:r>
      <w:r w:rsidR="00CC0A09" w:rsidRPr="002F7794">
        <w:rPr>
          <w:rFonts w:ascii="League Spartan" w:hAnsi="League Spartan"/>
          <w:color w:val="000000" w:themeColor="text1"/>
          <w:sz w:val="24"/>
          <w:szCs w:val="24"/>
        </w:rPr>
        <w:t xml:space="preserve"> </w:t>
      </w:r>
      <w:r w:rsidR="00834B1E" w:rsidRPr="002F7794">
        <w:rPr>
          <w:rFonts w:ascii="League Spartan" w:hAnsi="League Spartan"/>
          <w:color w:val="000000" w:themeColor="text1"/>
          <w:sz w:val="24"/>
          <w:szCs w:val="24"/>
        </w:rPr>
        <w:t>mezun olmasının ardından</w:t>
      </w:r>
      <w:r w:rsidR="00CC0A09" w:rsidRPr="002F7794">
        <w:rPr>
          <w:rFonts w:ascii="League Spartan" w:hAnsi="League Spartan"/>
          <w:color w:val="000000" w:themeColor="text1"/>
          <w:sz w:val="24"/>
          <w:szCs w:val="24"/>
        </w:rPr>
        <w:t xml:space="preserve"> Bilkent Üniversitesi’nde </w:t>
      </w:r>
      <w:r w:rsidR="00CC0A09" w:rsidRPr="002F7794">
        <w:rPr>
          <w:rFonts w:ascii="League Spartan" w:hAnsi="League Spartan"/>
          <w:color w:val="000000" w:themeColor="text1"/>
          <w:sz w:val="24"/>
          <w:szCs w:val="24"/>
          <w:shd w:val="clear" w:color="auto" w:fill="FFFFFF"/>
        </w:rPr>
        <w:t xml:space="preserve">yüksek lisansını tamamlayan </w:t>
      </w:r>
      <w:r w:rsidR="00831594" w:rsidRPr="002F7794">
        <w:rPr>
          <w:rFonts w:ascii="League Spartan" w:hAnsi="League Spartan"/>
          <w:color w:val="000000" w:themeColor="text1"/>
          <w:sz w:val="24"/>
          <w:szCs w:val="24"/>
          <w:shd w:val="clear" w:color="auto" w:fill="FFFFFF"/>
        </w:rPr>
        <w:t xml:space="preserve">Bekir </w:t>
      </w:r>
      <w:r w:rsidR="00CC0A09" w:rsidRPr="002F7794">
        <w:rPr>
          <w:rFonts w:ascii="League Spartan" w:hAnsi="League Spartan"/>
          <w:color w:val="000000" w:themeColor="text1"/>
          <w:sz w:val="24"/>
          <w:szCs w:val="24"/>
          <w:shd w:val="clear" w:color="auto" w:fill="FFFFFF"/>
        </w:rPr>
        <w:t xml:space="preserve">Cem Köksal, 1990 ve 2001 yılları arasında bankacılık sektöründe görev yapmıştır. 1997 yılında Denizbank’ta Genel Müdür Yardımcısı olarak göreve başlayan </w:t>
      </w:r>
      <w:r w:rsidR="00831594" w:rsidRPr="002F7794">
        <w:rPr>
          <w:rFonts w:ascii="League Spartan" w:hAnsi="League Spartan"/>
          <w:color w:val="000000" w:themeColor="text1"/>
          <w:sz w:val="24"/>
          <w:szCs w:val="24"/>
          <w:shd w:val="clear" w:color="auto" w:fill="FFFFFF"/>
        </w:rPr>
        <w:t xml:space="preserve">Bekir </w:t>
      </w:r>
      <w:r w:rsidR="00CC0A09" w:rsidRPr="002F7794">
        <w:rPr>
          <w:rFonts w:ascii="League Spartan" w:hAnsi="League Spartan"/>
          <w:color w:val="000000" w:themeColor="text1"/>
          <w:sz w:val="24"/>
          <w:szCs w:val="24"/>
          <w:shd w:val="clear" w:color="auto" w:fill="FFFFFF"/>
        </w:rPr>
        <w:t xml:space="preserve">Cem Köksal, Zorlu Grubu’na 2002 yılında Vestel’de Finans’tan Sorumlu Başkan olarak katılmış, </w:t>
      </w:r>
      <w:r w:rsidR="007B0ABB" w:rsidRPr="002F7794">
        <w:rPr>
          <w:rFonts w:ascii="League Spartan" w:hAnsi="League Spartan"/>
          <w:color w:val="000000" w:themeColor="text1"/>
          <w:sz w:val="24"/>
          <w:szCs w:val="24"/>
          <w:shd w:val="clear" w:color="auto" w:fill="FFFFFF"/>
        </w:rPr>
        <w:t>2002</w:t>
      </w:r>
      <w:r w:rsidR="00CC0A09" w:rsidRPr="002F7794">
        <w:rPr>
          <w:rFonts w:ascii="League Spartan" w:hAnsi="League Spartan"/>
          <w:color w:val="000000" w:themeColor="text1"/>
          <w:sz w:val="24"/>
          <w:szCs w:val="24"/>
          <w:shd w:val="clear" w:color="auto" w:fill="FFFFFF"/>
        </w:rPr>
        <w:t xml:space="preserve"> yılında ise Zorlu Holding CFO’luğuna atanmıştır.</w:t>
      </w:r>
    </w:p>
    <w:p w14:paraId="1F7C265A" w14:textId="31A91012" w:rsidR="00431E96" w:rsidRPr="002F7794" w:rsidRDefault="00D675CB" w:rsidP="00CB4B4E">
      <w:pPr>
        <w:jc w:val="both"/>
        <w:rPr>
          <w:rFonts w:ascii="League Spartan" w:hAnsi="League Spartan"/>
          <w:color w:val="000000" w:themeColor="text1"/>
          <w:sz w:val="24"/>
          <w:szCs w:val="24"/>
          <w:shd w:val="clear" w:color="auto" w:fill="FFFFFF"/>
        </w:rPr>
      </w:pPr>
      <w:r w:rsidRPr="002F7794">
        <w:rPr>
          <w:rFonts w:ascii="League Spartan" w:hAnsi="League Spartan"/>
          <w:color w:val="000000" w:themeColor="text1"/>
          <w:sz w:val="24"/>
          <w:szCs w:val="24"/>
          <w:shd w:val="clear" w:color="auto" w:fill="FFFFFF"/>
        </w:rPr>
        <w:t>1985 yılında Dokuz Eylül Üniversitesi Endüstri Mühendisliği Bölümü’nden mezun olan Alp Dayı, 2006 yılında California Üniversitesi, UC Berkeley’den Finans diploması almıştır. 1987 yılından bu yana çeşitli sanayi kuruluşlarında mali işlerden sorumlu üst düzey yönetici olarak çalışan Alp Dayı</w:t>
      </w:r>
      <w:r w:rsidR="00431E96" w:rsidRPr="002F7794">
        <w:rPr>
          <w:rFonts w:ascii="League Spartan" w:hAnsi="League Spartan"/>
          <w:color w:val="000000" w:themeColor="text1"/>
          <w:sz w:val="24"/>
          <w:szCs w:val="24"/>
          <w:shd w:val="clear" w:color="auto" w:fill="FFFFFF"/>
        </w:rPr>
        <w:t>, 1999 yılında</w:t>
      </w:r>
      <w:r w:rsidRPr="002F7794">
        <w:rPr>
          <w:rFonts w:ascii="League Spartan" w:hAnsi="League Spartan"/>
          <w:color w:val="000000" w:themeColor="text1"/>
          <w:sz w:val="24"/>
          <w:szCs w:val="24"/>
          <w:shd w:val="clear" w:color="auto" w:fill="FFFFFF"/>
        </w:rPr>
        <w:t xml:space="preserve"> Vestel Şirketler Grubu’na katılmış</w:t>
      </w:r>
      <w:r w:rsidR="00431E96" w:rsidRPr="002F7794">
        <w:rPr>
          <w:rFonts w:ascii="League Spartan" w:hAnsi="League Spartan"/>
          <w:color w:val="000000" w:themeColor="text1"/>
          <w:sz w:val="24"/>
          <w:szCs w:val="24"/>
          <w:shd w:val="clear" w:color="auto" w:fill="FFFFFF"/>
        </w:rPr>
        <w:t>tır.</w:t>
      </w:r>
      <w:r w:rsidRPr="002F7794">
        <w:rPr>
          <w:rFonts w:ascii="League Spartan" w:hAnsi="League Spartan"/>
          <w:color w:val="000000" w:themeColor="text1"/>
          <w:sz w:val="24"/>
          <w:szCs w:val="24"/>
          <w:shd w:val="clear" w:color="auto" w:fill="FFFFFF"/>
        </w:rPr>
        <w:t xml:space="preserve"> 2012 yılında bu yana </w:t>
      </w:r>
      <w:r w:rsidR="00431E96" w:rsidRPr="002F7794">
        <w:rPr>
          <w:rFonts w:ascii="League Spartan" w:hAnsi="League Spartan"/>
          <w:color w:val="000000" w:themeColor="text1"/>
          <w:sz w:val="24"/>
          <w:szCs w:val="24"/>
          <w:shd w:val="clear" w:color="auto" w:fill="FFFFFF"/>
        </w:rPr>
        <w:t xml:space="preserve">Vestel’in gerek yurt içi, gerekse yurt dışı iştiraklerinden sorumlu Vestel Şirketler Grubu </w:t>
      </w:r>
      <w:r w:rsidRPr="002F7794">
        <w:rPr>
          <w:rFonts w:ascii="League Spartan" w:hAnsi="League Spartan"/>
          <w:color w:val="000000" w:themeColor="text1"/>
          <w:sz w:val="24"/>
          <w:szCs w:val="24"/>
          <w:shd w:val="clear" w:color="auto" w:fill="FFFFFF"/>
        </w:rPr>
        <w:t>CFO’luğu</w:t>
      </w:r>
      <w:r w:rsidR="00431E96" w:rsidRPr="002F7794">
        <w:rPr>
          <w:rFonts w:ascii="League Spartan" w:hAnsi="League Spartan"/>
          <w:color w:val="000000" w:themeColor="text1"/>
          <w:sz w:val="24"/>
          <w:szCs w:val="24"/>
          <w:shd w:val="clear" w:color="auto" w:fill="FFFFFF"/>
        </w:rPr>
        <w:t xml:space="preserve">nu </w:t>
      </w:r>
      <w:r w:rsidRPr="002F7794">
        <w:rPr>
          <w:rFonts w:ascii="League Spartan" w:hAnsi="League Spartan"/>
          <w:color w:val="000000" w:themeColor="text1"/>
          <w:sz w:val="24"/>
          <w:szCs w:val="24"/>
          <w:shd w:val="clear" w:color="auto" w:fill="FFFFFF"/>
        </w:rPr>
        <w:t>yürütm</w:t>
      </w:r>
      <w:r w:rsidR="00431E96" w:rsidRPr="002F7794">
        <w:rPr>
          <w:rFonts w:ascii="League Spartan" w:hAnsi="League Spartan"/>
          <w:color w:val="000000" w:themeColor="text1"/>
          <w:sz w:val="24"/>
          <w:szCs w:val="24"/>
          <w:shd w:val="clear" w:color="auto" w:fill="FFFFFF"/>
        </w:rPr>
        <w:t>üştür</w:t>
      </w:r>
      <w:r w:rsidRPr="002F7794">
        <w:rPr>
          <w:rFonts w:ascii="League Spartan" w:hAnsi="League Spartan"/>
          <w:color w:val="000000" w:themeColor="text1"/>
          <w:sz w:val="24"/>
          <w:szCs w:val="24"/>
          <w:shd w:val="clear" w:color="auto" w:fill="FFFFFF"/>
        </w:rPr>
        <w:t>.</w:t>
      </w:r>
    </w:p>
    <w:p w14:paraId="04AA44CD" w14:textId="2776BF44" w:rsidR="00172365" w:rsidRPr="002F7794" w:rsidRDefault="0070241A" w:rsidP="00DC0436">
      <w:pPr>
        <w:jc w:val="both"/>
        <w:rPr>
          <w:rFonts w:ascii="League Spartan" w:hAnsi="League Spartan"/>
          <w:color w:val="000000" w:themeColor="text1"/>
        </w:rPr>
      </w:pPr>
      <w:r w:rsidRPr="002F7794">
        <w:rPr>
          <w:rFonts w:ascii="League Spartan" w:hAnsi="League Spartan"/>
          <w:color w:val="000000" w:themeColor="text1"/>
          <w:sz w:val="24"/>
          <w:szCs w:val="24"/>
          <w:shd w:val="clear" w:color="auto" w:fill="FFFFFF"/>
        </w:rPr>
        <w:t>2001 yılında Dokuz Eylül Üniversitesi İngilizce İşletme bölümünden mezun olan Bülent Kiracıoğlu, 2003 ve 2015 yılları arasında yerli ve çok uluslu finansal kuruluşlarda çalışmıştır. 2015 yılında Merkezi Finans Müdürü olarak Vestel Şirketler Grubu’nda çalışmaya başlayan Bülent Kiracıoğlu, 2019 yılından bu yana Finans Genel Müdür Yardımcılığı görevini yürütmüştür.</w:t>
      </w:r>
    </w:p>
    <w:sectPr w:rsidR="00172365" w:rsidRPr="002F7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eague Spartan">
    <w:panose1 w:val="00000000000000000000"/>
    <w:charset w:val="00"/>
    <w:family w:val="auto"/>
    <w:pitch w:val="variable"/>
    <w:sig w:usb0="A000007F" w:usb1="4000004B" w:usb2="00000000" w:usb3="00000000" w:csb0="00000193"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99"/>
    <w:rsid w:val="00053EF1"/>
    <w:rsid w:val="00056D9F"/>
    <w:rsid w:val="00071C87"/>
    <w:rsid w:val="00076B63"/>
    <w:rsid w:val="000772EB"/>
    <w:rsid w:val="00085F76"/>
    <w:rsid w:val="000A3BC6"/>
    <w:rsid w:val="000D159F"/>
    <w:rsid w:val="000D2DD7"/>
    <w:rsid w:val="000D421F"/>
    <w:rsid w:val="00121596"/>
    <w:rsid w:val="00172365"/>
    <w:rsid w:val="00177A5A"/>
    <w:rsid w:val="00196327"/>
    <w:rsid w:val="001B5B49"/>
    <w:rsid w:val="001D23D1"/>
    <w:rsid w:val="001E3E69"/>
    <w:rsid w:val="00207799"/>
    <w:rsid w:val="00224211"/>
    <w:rsid w:val="002449CA"/>
    <w:rsid w:val="00247532"/>
    <w:rsid w:val="002749C2"/>
    <w:rsid w:val="002A1446"/>
    <w:rsid w:val="002B0999"/>
    <w:rsid w:val="002D2678"/>
    <w:rsid w:val="002F5703"/>
    <w:rsid w:val="002F7794"/>
    <w:rsid w:val="003058DB"/>
    <w:rsid w:val="00305C59"/>
    <w:rsid w:val="00323F0A"/>
    <w:rsid w:val="00335ADA"/>
    <w:rsid w:val="003A623B"/>
    <w:rsid w:val="003B630A"/>
    <w:rsid w:val="003D6A67"/>
    <w:rsid w:val="00404A05"/>
    <w:rsid w:val="00431E96"/>
    <w:rsid w:val="004547AB"/>
    <w:rsid w:val="0047290C"/>
    <w:rsid w:val="0052715B"/>
    <w:rsid w:val="0054411E"/>
    <w:rsid w:val="005E6A7B"/>
    <w:rsid w:val="00636EFC"/>
    <w:rsid w:val="00684EE8"/>
    <w:rsid w:val="006A0A0E"/>
    <w:rsid w:val="0070241A"/>
    <w:rsid w:val="007506A2"/>
    <w:rsid w:val="00794437"/>
    <w:rsid w:val="007B0ABB"/>
    <w:rsid w:val="007F34A3"/>
    <w:rsid w:val="00831594"/>
    <w:rsid w:val="00834B1E"/>
    <w:rsid w:val="00851829"/>
    <w:rsid w:val="00853E5E"/>
    <w:rsid w:val="00887339"/>
    <w:rsid w:val="00890B38"/>
    <w:rsid w:val="008C750A"/>
    <w:rsid w:val="009D459C"/>
    <w:rsid w:val="00A64D25"/>
    <w:rsid w:val="00AA3AD8"/>
    <w:rsid w:val="00AE7A9B"/>
    <w:rsid w:val="00AE7E2C"/>
    <w:rsid w:val="00B052A1"/>
    <w:rsid w:val="00B368B7"/>
    <w:rsid w:val="00BB3CB9"/>
    <w:rsid w:val="00BD24E8"/>
    <w:rsid w:val="00C33E9D"/>
    <w:rsid w:val="00C47892"/>
    <w:rsid w:val="00C47CDE"/>
    <w:rsid w:val="00CB4B4E"/>
    <w:rsid w:val="00CC0A09"/>
    <w:rsid w:val="00CC2A79"/>
    <w:rsid w:val="00CF4EA3"/>
    <w:rsid w:val="00D010CA"/>
    <w:rsid w:val="00D42608"/>
    <w:rsid w:val="00D675CB"/>
    <w:rsid w:val="00DC0436"/>
    <w:rsid w:val="00DD0817"/>
    <w:rsid w:val="00DD500D"/>
    <w:rsid w:val="00DE150F"/>
    <w:rsid w:val="00ED764E"/>
    <w:rsid w:val="00EE24BB"/>
    <w:rsid w:val="00EE6C50"/>
    <w:rsid w:val="00F07622"/>
    <w:rsid w:val="00F90734"/>
    <w:rsid w:val="00FC237E"/>
    <w:rsid w:val="00FD73B1"/>
    <w:rsid w:val="00FE1F67"/>
    <w:rsid w:val="00FF3CF2"/>
    <w:rsid w:val="00FF5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7AAD"/>
  <w15:chartTrackingRefBased/>
  <w15:docId w15:val="{ECFCDC9A-7291-4F34-9181-D5127F11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B368B7"/>
  </w:style>
  <w:style w:type="character" w:styleId="CommentReference">
    <w:name w:val="annotation reference"/>
    <w:basedOn w:val="DefaultParagraphFont"/>
    <w:uiPriority w:val="99"/>
    <w:semiHidden/>
    <w:unhideWhenUsed/>
    <w:rsid w:val="007506A2"/>
    <w:rPr>
      <w:sz w:val="16"/>
      <w:szCs w:val="16"/>
    </w:rPr>
  </w:style>
  <w:style w:type="paragraph" w:styleId="CommentText">
    <w:name w:val="annotation text"/>
    <w:basedOn w:val="Normal"/>
    <w:link w:val="CommentTextChar"/>
    <w:uiPriority w:val="99"/>
    <w:unhideWhenUsed/>
    <w:rsid w:val="007506A2"/>
    <w:pPr>
      <w:spacing w:line="240" w:lineRule="auto"/>
    </w:pPr>
    <w:rPr>
      <w:sz w:val="20"/>
      <w:szCs w:val="20"/>
    </w:rPr>
  </w:style>
  <w:style w:type="character" w:customStyle="1" w:styleId="CommentTextChar">
    <w:name w:val="Comment Text Char"/>
    <w:basedOn w:val="DefaultParagraphFont"/>
    <w:link w:val="CommentText"/>
    <w:uiPriority w:val="99"/>
    <w:rsid w:val="007506A2"/>
    <w:rPr>
      <w:sz w:val="20"/>
      <w:szCs w:val="20"/>
    </w:rPr>
  </w:style>
  <w:style w:type="paragraph" w:styleId="CommentSubject">
    <w:name w:val="annotation subject"/>
    <w:basedOn w:val="CommentText"/>
    <w:next w:val="CommentText"/>
    <w:link w:val="CommentSubjectChar"/>
    <w:uiPriority w:val="99"/>
    <w:semiHidden/>
    <w:unhideWhenUsed/>
    <w:rsid w:val="007506A2"/>
    <w:rPr>
      <w:b/>
      <w:bCs/>
    </w:rPr>
  </w:style>
  <w:style w:type="character" w:customStyle="1" w:styleId="CommentSubjectChar">
    <w:name w:val="Comment Subject Char"/>
    <w:basedOn w:val="CommentTextChar"/>
    <w:link w:val="CommentSubject"/>
    <w:uiPriority w:val="99"/>
    <w:semiHidden/>
    <w:rsid w:val="007506A2"/>
    <w:rPr>
      <w:b/>
      <w:bCs/>
      <w:sz w:val="20"/>
      <w:szCs w:val="20"/>
    </w:rPr>
  </w:style>
  <w:style w:type="paragraph" w:styleId="Revision">
    <w:name w:val="Revision"/>
    <w:hidden/>
    <w:uiPriority w:val="99"/>
    <w:semiHidden/>
    <w:rsid w:val="00053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Şahika Özcan Ortaç</dc:creator>
  <cp:keywords/>
  <dc:description/>
  <cp:lastModifiedBy>Buse Tosun</cp:lastModifiedBy>
  <cp:revision>19</cp:revision>
  <dcterms:created xsi:type="dcterms:W3CDTF">2024-01-22T07:20:00Z</dcterms:created>
  <dcterms:modified xsi:type="dcterms:W3CDTF">2024-01-24T13:05:00Z</dcterms:modified>
</cp:coreProperties>
</file>